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721B" w14:textId="77777777" w:rsidR="00D16AAA" w:rsidRPr="00955E64" w:rsidRDefault="00D16AAA" w:rsidP="00D16AAA">
      <w:pPr>
        <w:pStyle w:val="Heading1"/>
        <w:spacing w:before="0" w:line="240" w:lineRule="auto"/>
        <w:jc w:val="center"/>
        <w:rPr>
          <w:rFonts w:ascii="Times New Roman" w:hAnsi="Times New Roman" w:cs="Times New Roman"/>
          <w:b/>
          <w:sz w:val="28"/>
          <w:szCs w:val="28"/>
        </w:rPr>
      </w:pPr>
      <w:r w:rsidRPr="00955E64">
        <w:rPr>
          <w:rFonts w:ascii="Times New Roman" w:hAnsi="Times New Roman" w:cs="Times New Roman"/>
          <w:b/>
          <w:sz w:val="28"/>
          <w:szCs w:val="28"/>
        </w:rPr>
        <w:t>BÀI MỞ ĐẦU: TẠI SAO CẦN HỌC ĐỊA LÍ?</w:t>
      </w:r>
    </w:p>
    <w:p w14:paraId="4675D61F" w14:textId="4033A396" w:rsidR="00D16AAA" w:rsidRPr="00955E64" w:rsidRDefault="00D16AAA" w:rsidP="00955E64">
      <w:pPr>
        <w:spacing w:line="336" w:lineRule="auto"/>
        <w:jc w:val="both"/>
        <w:rPr>
          <w:rFonts w:ascii="Times New Roman" w:hAnsi="Times New Roman" w:cs="Times New Roman"/>
          <w:b/>
          <w:color w:val="000000"/>
          <w:sz w:val="26"/>
          <w:szCs w:val="26"/>
          <w:lang w:val="nl-NL"/>
        </w:rPr>
      </w:pPr>
      <w:r w:rsidRPr="00955E64">
        <w:rPr>
          <w:rFonts w:ascii="Times New Roman" w:hAnsi="Times New Roman" w:cs="Times New Roman"/>
          <w:b/>
          <w:color w:val="000000"/>
          <w:sz w:val="26"/>
          <w:szCs w:val="26"/>
          <w:lang w:val="vi-VN"/>
        </w:rPr>
        <w:t xml:space="preserve">1. </w:t>
      </w:r>
      <w:proofErr w:type="spellStart"/>
      <w:r w:rsidRPr="00955E64">
        <w:rPr>
          <w:rFonts w:ascii="Times New Roman" w:hAnsi="Times New Roman" w:cs="Times New Roman"/>
          <w:b/>
          <w:color w:val="000000"/>
          <w:sz w:val="26"/>
          <w:szCs w:val="26"/>
          <w:lang w:val="nl-NL"/>
        </w:rPr>
        <w:t>Sự</w:t>
      </w:r>
      <w:proofErr w:type="spellEnd"/>
      <w:r w:rsidRPr="00955E64">
        <w:rPr>
          <w:rFonts w:ascii="Times New Roman" w:hAnsi="Times New Roman" w:cs="Times New Roman"/>
          <w:b/>
          <w:color w:val="000000"/>
          <w:sz w:val="26"/>
          <w:szCs w:val="26"/>
          <w:lang w:val="nl-NL"/>
        </w:rPr>
        <w:t xml:space="preserve"> lí </w:t>
      </w:r>
      <w:proofErr w:type="spellStart"/>
      <w:r w:rsidRPr="00955E64">
        <w:rPr>
          <w:rFonts w:ascii="Times New Roman" w:hAnsi="Times New Roman" w:cs="Times New Roman"/>
          <w:b/>
          <w:color w:val="000000"/>
          <w:sz w:val="26"/>
          <w:szCs w:val="26"/>
          <w:lang w:val="nl-NL"/>
        </w:rPr>
        <w:t>thú</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của</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việc</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học</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môn</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Địa</w:t>
      </w:r>
      <w:proofErr w:type="spellEnd"/>
      <w:r w:rsidRPr="00955E64">
        <w:rPr>
          <w:rFonts w:ascii="Times New Roman" w:hAnsi="Times New Roman" w:cs="Times New Roman"/>
          <w:b/>
          <w:color w:val="000000"/>
          <w:sz w:val="26"/>
          <w:szCs w:val="26"/>
          <w:lang w:val="nl-NL"/>
        </w:rPr>
        <w:t xml:space="preserve"> lí</w:t>
      </w:r>
    </w:p>
    <w:p w14:paraId="1817778E" w14:textId="1DF85F41" w:rsidR="00D16AAA" w:rsidRPr="00955E64" w:rsidRDefault="00D16AAA" w:rsidP="00955E64">
      <w:pPr>
        <w:spacing w:line="336" w:lineRule="auto"/>
        <w:jc w:val="both"/>
        <w:rPr>
          <w:rFonts w:ascii="Times New Roman" w:hAnsi="Times New Roman" w:cs="Times New Roman"/>
          <w:bCs/>
          <w:color w:val="000000"/>
          <w:sz w:val="26"/>
          <w:szCs w:val="26"/>
          <w:lang w:val="vi-VN"/>
        </w:rPr>
      </w:pPr>
      <w:r w:rsidRPr="00955E64">
        <w:rPr>
          <w:rFonts w:ascii="Times New Roman" w:hAnsi="Times New Roman" w:cs="Times New Roman"/>
          <w:bCs/>
          <w:color w:val="000000"/>
          <w:sz w:val="26"/>
          <w:szCs w:val="26"/>
          <w:lang w:val="vi-VN"/>
        </w:rPr>
        <w:t>- Có kiến thức địa lí học sinh sẽ giải thích được những hiện tượng trong đời sống và sinh hoạt hằng ngày.</w:t>
      </w:r>
    </w:p>
    <w:p w14:paraId="3158CBA8" w14:textId="77777777" w:rsidR="00D16AAA" w:rsidRPr="00955E64" w:rsidRDefault="00D16AAA" w:rsidP="00955E64">
      <w:pPr>
        <w:spacing w:line="336" w:lineRule="auto"/>
        <w:jc w:val="both"/>
        <w:rPr>
          <w:rFonts w:ascii="Times New Roman" w:hAnsi="Times New Roman" w:cs="Times New Roman"/>
          <w:b/>
          <w:color w:val="000000"/>
          <w:sz w:val="26"/>
          <w:szCs w:val="26"/>
          <w:lang w:val="vi-VN"/>
        </w:rPr>
      </w:pPr>
      <w:r w:rsidRPr="00955E64">
        <w:rPr>
          <w:rFonts w:ascii="Times New Roman" w:hAnsi="Times New Roman" w:cs="Times New Roman"/>
          <w:b/>
          <w:color w:val="000000" w:themeColor="text1"/>
          <w:sz w:val="26"/>
          <w:szCs w:val="26"/>
          <w:lang w:val="nl-NL"/>
        </w:rPr>
        <w:t xml:space="preserve">2. </w:t>
      </w:r>
      <w:proofErr w:type="spellStart"/>
      <w:r w:rsidRPr="00955E64">
        <w:rPr>
          <w:rFonts w:ascii="Times New Roman" w:hAnsi="Times New Roman" w:cs="Times New Roman"/>
          <w:b/>
          <w:color w:val="000000"/>
          <w:sz w:val="26"/>
          <w:szCs w:val="26"/>
          <w:lang w:val="nl-NL"/>
        </w:rPr>
        <w:t>Vai</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trò</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của</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Địa</w:t>
      </w:r>
      <w:proofErr w:type="spellEnd"/>
      <w:r w:rsidRPr="00955E64">
        <w:rPr>
          <w:rFonts w:ascii="Times New Roman" w:hAnsi="Times New Roman" w:cs="Times New Roman"/>
          <w:b/>
          <w:color w:val="000000"/>
          <w:sz w:val="26"/>
          <w:szCs w:val="26"/>
          <w:lang w:val="nl-NL"/>
        </w:rPr>
        <w:t xml:space="preserve"> lí </w:t>
      </w:r>
      <w:proofErr w:type="spellStart"/>
      <w:r w:rsidRPr="00955E64">
        <w:rPr>
          <w:rFonts w:ascii="Times New Roman" w:hAnsi="Times New Roman" w:cs="Times New Roman"/>
          <w:b/>
          <w:color w:val="000000"/>
          <w:sz w:val="26"/>
          <w:szCs w:val="26"/>
          <w:lang w:val="nl-NL"/>
        </w:rPr>
        <w:t>trong</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cuộc</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sống</w:t>
      </w:r>
      <w:proofErr w:type="spellEnd"/>
    </w:p>
    <w:p w14:paraId="6974C3DB" w14:textId="5B67D7EC" w:rsidR="00D16AAA" w:rsidRPr="00955E64" w:rsidRDefault="00D16AAA"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vi-VN"/>
        </w:rPr>
        <w:t>-</w:t>
      </w: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Giúp</w:t>
      </w:r>
      <w:proofErr w:type="spellEnd"/>
      <w:r w:rsidRPr="00955E64">
        <w:rPr>
          <w:rFonts w:ascii="Times New Roman" w:hAnsi="Times New Roman" w:cs="Times New Roman"/>
          <w:color w:val="000000"/>
          <w:sz w:val="26"/>
          <w:szCs w:val="26"/>
          <w:lang w:val="nl-NL"/>
        </w:rPr>
        <w:t xml:space="preserve"> HS có </w:t>
      </w:r>
      <w:proofErr w:type="spellStart"/>
      <w:r w:rsidRPr="00955E64">
        <w:rPr>
          <w:rFonts w:ascii="Times New Roman" w:hAnsi="Times New Roman" w:cs="Times New Roman"/>
          <w:color w:val="000000"/>
          <w:sz w:val="26"/>
          <w:szCs w:val="26"/>
          <w:lang w:val="nl-NL"/>
        </w:rPr>
        <w:t>cơ</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hội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hiểu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thêm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về</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thế</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giới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những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thách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thức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thế</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giới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phải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đối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mặt</w:t>
      </w:r>
      <w:proofErr w:type="spellEnd"/>
      <w:r w:rsidRPr="00955E64">
        <w:rPr>
          <w:rFonts w:ascii="Times New Roman" w:hAnsi="Times New Roman" w:cs="Times New Roman"/>
          <w:color w:val="000000"/>
          <w:sz w:val="26"/>
          <w:szCs w:val="26"/>
          <w:lang w:val="nl-NL"/>
        </w:rPr>
        <w:t>.</w:t>
      </w:r>
    </w:p>
    <w:p w14:paraId="3F8AA551" w14:textId="7F37F756" w:rsidR="00D16AAA" w:rsidRPr="00955E64" w:rsidRDefault="00D16AAA"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vi-VN"/>
        </w:rPr>
        <w:t>-</w:t>
      </w: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Nội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dung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từng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bài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học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sẽ</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hướng</w:t>
      </w:r>
      <w:proofErr w:type="spellEnd"/>
      <w:r w:rsidRPr="00955E64">
        <w:rPr>
          <w:rFonts w:ascii="Times New Roman" w:hAnsi="Times New Roman" w:cs="Times New Roman"/>
          <w:color w:val="000000"/>
          <w:sz w:val="26"/>
          <w:szCs w:val="26"/>
          <w:lang w:val="nl-NL"/>
        </w:rPr>
        <w:t xml:space="preserve"> HS </w:t>
      </w:r>
      <w:proofErr w:type="spellStart"/>
      <w:r w:rsidRPr="00955E64">
        <w:rPr>
          <w:rFonts w:ascii="Times New Roman" w:hAnsi="Times New Roman" w:cs="Times New Roman"/>
          <w:color w:val="000000"/>
          <w:sz w:val="26"/>
          <w:szCs w:val="26"/>
          <w:lang w:val="nl-NL"/>
        </w:rPr>
        <w:t>tìm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hiểu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về</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w:t>
      </w:r>
      <w:proofErr w:type="spellEnd"/>
      <w:r w:rsidRPr="00955E64">
        <w:rPr>
          <w:rFonts w:ascii="Times New Roman" w:hAnsi="Times New Roman" w:cs="Times New Roman"/>
          <w:color w:val="000000"/>
          <w:sz w:val="26"/>
          <w:szCs w:val="26"/>
          <w:lang w:val="nl-NL"/>
        </w:rPr>
        <w:t xml:space="preserve"> quá </w:t>
      </w:r>
      <w:proofErr w:type="spellStart"/>
      <w:r w:rsidRPr="00955E64">
        <w:rPr>
          <w:rFonts w:ascii="Times New Roman" w:hAnsi="Times New Roman" w:cs="Times New Roman"/>
          <w:color w:val="000000"/>
          <w:sz w:val="26"/>
          <w:szCs w:val="26"/>
          <w:lang w:val="nl-NL"/>
        </w:rPr>
        <w:t>trình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thay</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đổi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của</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sự</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vật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tượng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địa</w:t>
      </w:r>
      <w:proofErr w:type="spellEnd"/>
      <w:r w:rsidRPr="00955E64">
        <w:rPr>
          <w:rFonts w:ascii="Times New Roman" w:hAnsi="Times New Roman" w:cs="Times New Roman"/>
          <w:color w:val="000000"/>
          <w:sz w:val="26"/>
          <w:szCs w:val="26"/>
          <w:lang w:val="nl-NL"/>
        </w:rPr>
        <w:t xml:space="preserve"> lí, </w:t>
      </w:r>
      <w:proofErr w:type="spellStart"/>
      <w:r w:rsidRPr="00955E64">
        <w:rPr>
          <w:rFonts w:ascii="Times New Roman" w:hAnsi="Times New Roman" w:cs="Times New Roman"/>
          <w:color w:val="000000"/>
          <w:sz w:val="26"/>
          <w:szCs w:val="26"/>
          <w:lang w:val="nl-NL"/>
        </w:rPr>
        <w:t>làm</w:t>
      </w:r>
      <w:proofErr w:type="spellEnd"/>
      <w:r w:rsidRPr="00955E64">
        <w:rPr>
          <w:rFonts w:ascii="Times New Roman" w:hAnsi="Times New Roman" w:cs="Times New Roman"/>
          <w:color w:val="000000"/>
          <w:sz w:val="26"/>
          <w:szCs w:val="26"/>
          <w:lang w:val="nl-NL"/>
        </w:rPr>
        <w:t xml:space="preserve"> sáng </w:t>
      </w:r>
      <w:proofErr w:type="spellStart"/>
      <w:r w:rsidRPr="00955E64">
        <w:rPr>
          <w:rFonts w:ascii="Times New Roman" w:hAnsi="Times New Roman" w:cs="Times New Roman"/>
          <w:color w:val="000000"/>
          <w:sz w:val="26"/>
          <w:szCs w:val="26"/>
          <w:lang w:val="nl-NL"/>
        </w:rPr>
        <w:t>tỏ</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những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động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sự</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thay</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đổi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trong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mối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quan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hệ</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giữa</w:t>
      </w:r>
      <w:proofErr w:type="spellEnd"/>
      <w:r w:rsidRPr="00955E64">
        <w:rPr>
          <w:rFonts w:ascii="Times New Roman" w:hAnsi="Times New Roman" w:cs="Times New Roman"/>
          <w:color w:val="000000"/>
          <w:sz w:val="26"/>
          <w:szCs w:val="26"/>
          <w:lang w:val="nl-NL"/>
        </w:rPr>
        <w:t xml:space="preserve"> con </w:t>
      </w:r>
      <w:proofErr w:type="spellStart"/>
      <w:r w:rsidRPr="00955E64">
        <w:rPr>
          <w:rFonts w:ascii="Times New Roman" w:hAnsi="Times New Roman" w:cs="Times New Roman"/>
          <w:color w:val="000000"/>
          <w:sz w:val="26"/>
          <w:szCs w:val="26"/>
          <w:lang w:val="nl-NL"/>
        </w:rPr>
        <w:t>người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môi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trường</w:t>
      </w:r>
      <w:proofErr w:type="spellEnd"/>
      <w:r w:rsidRPr="00955E64">
        <w:rPr>
          <w:rFonts w:ascii="Times New Roman" w:hAnsi="Times New Roman" w:cs="Times New Roman"/>
          <w:color w:val="000000"/>
          <w:sz w:val="26"/>
          <w:szCs w:val="26"/>
          <w:lang w:val="nl-NL"/>
        </w:rPr>
        <w:t>,...</w:t>
      </w:r>
    </w:p>
    <w:p w14:paraId="44F4D876" w14:textId="4A3559B5" w:rsidR="00D16AAA" w:rsidRPr="00955E64" w:rsidRDefault="00D16AAA"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vi-VN"/>
        </w:rPr>
        <w:t>-</w:t>
      </w: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Giúp</w:t>
      </w:r>
      <w:proofErr w:type="spellEnd"/>
      <w:r w:rsidRPr="00955E64">
        <w:rPr>
          <w:rFonts w:ascii="Times New Roman" w:hAnsi="Times New Roman" w:cs="Times New Roman"/>
          <w:color w:val="000000"/>
          <w:sz w:val="26"/>
          <w:szCs w:val="26"/>
          <w:lang w:val="nl-NL"/>
        </w:rPr>
        <w:t xml:space="preserve"> HS </w:t>
      </w:r>
      <w:proofErr w:type="spellStart"/>
      <w:r w:rsidRPr="00955E64">
        <w:rPr>
          <w:rFonts w:ascii="Times New Roman" w:hAnsi="Times New Roman" w:cs="Times New Roman"/>
          <w:color w:val="000000"/>
          <w:sz w:val="26"/>
          <w:szCs w:val="26"/>
          <w:lang w:val="nl-NL"/>
        </w:rPr>
        <w:t>phát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triển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nhiều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kĩ</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năng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như</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sử</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dụng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bản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đồ</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xác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định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phương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hướng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phân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tích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xử</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lí thông</w:t>
      </w:r>
      <w:proofErr w:type="spellEnd"/>
      <w:r w:rsidRPr="00955E64">
        <w:rPr>
          <w:rFonts w:ascii="Times New Roman" w:hAnsi="Times New Roman" w:cs="Times New Roman"/>
          <w:color w:val="000000"/>
          <w:sz w:val="26"/>
          <w:szCs w:val="26"/>
          <w:lang w:val="nl-NL"/>
        </w:rPr>
        <w:t xml:space="preserve"> tin, </w:t>
      </w:r>
      <w:proofErr w:type="spellStart"/>
      <w:r w:rsidRPr="00955E64">
        <w:rPr>
          <w:rFonts w:ascii="Times New Roman" w:hAnsi="Times New Roman" w:cs="Times New Roman"/>
          <w:color w:val="000000"/>
          <w:sz w:val="26"/>
          <w:szCs w:val="26"/>
          <w:lang w:val="nl-NL"/>
        </w:rPr>
        <w:t>giải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quyết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vấn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đề</w:t>
      </w:r>
      <w:proofErr w:type="spellEnd"/>
      <w:r w:rsidRPr="00955E64">
        <w:rPr>
          <w:rFonts w:ascii="Times New Roman" w:hAnsi="Times New Roman" w:cs="Times New Roman"/>
          <w:color w:val="000000"/>
          <w:sz w:val="26"/>
          <w:szCs w:val="26"/>
          <w:lang w:val="nl-NL"/>
        </w:rPr>
        <w:t>,...</w:t>
      </w:r>
    </w:p>
    <w:p w14:paraId="0020FE03" w14:textId="75F78639" w:rsidR="00D16AAA" w:rsidRPr="00955E64" w:rsidRDefault="00D16AAA"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vi-VN"/>
        </w:rPr>
        <w:t>-</w:t>
      </w: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Đặc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biệt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Địa</w:t>
      </w:r>
      <w:proofErr w:type="spellEnd"/>
      <w:r w:rsidRPr="00955E64">
        <w:rPr>
          <w:rFonts w:ascii="Times New Roman" w:hAnsi="Times New Roman" w:cs="Times New Roman"/>
          <w:color w:val="000000"/>
          <w:sz w:val="26"/>
          <w:szCs w:val="26"/>
          <w:lang w:val="nl-NL"/>
        </w:rPr>
        <w:t xml:space="preserve"> lí </w:t>
      </w:r>
      <w:proofErr w:type="spellStart"/>
      <w:r w:rsidRPr="00955E64">
        <w:rPr>
          <w:rFonts w:ascii="Times New Roman" w:hAnsi="Times New Roman" w:cs="Times New Roman"/>
          <w:color w:val="000000"/>
          <w:sz w:val="26"/>
          <w:szCs w:val="26"/>
          <w:lang w:val="nl-NL"/>
        </w:rPr>
        <w:t>còn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giúp</w:t>
      </w:r>
      <w:proofErr w:type="spellEnd"/>
      <w:r w:rsidRPr="00955E64">
        <w:rPr>
          <w:rFonts w:ascii="Times New Roman" w:hAnsi="Times New Roman" w:cs="Times New Roman"/>
          <w:color w:val="000000"/>
          <w:sz w:val="26"/>
          <w:szCs w:val="26"/>
          <w:lang w:val="nl-NL"/>
        </w:rPr>
        <w:t xml:space="preserve"> HS </w:t>
      </w:r>
      <w:proofErr w:type="spellStart"/>
      <w:r w:rsidRPr="00955E64">
        <w:rPr>
          <w:rFonts w:ascii="Times New Roman" w:hAnsi="Times New Roman" w:cs="Times New Roman"/>
          <w:color w:val="000000"/>
          <w:sz w:val="26"/>
          <w:szCs w:val="26"/>
          <w:lang w:val="nl-NL"/>
        </w:rPr>
        <w:t>trở</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thành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những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công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dân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toàn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cầu</w:t>
      </w:r>
      <w:proofErr w:type="spellEnd"/>
      <w:r w:rsidRPr="00955E64">
        <w:rPr>
          <w:rFonts w:ascii="Times New Roman" w:hAnsi="Times New Roman" w:cs="Times New Roman"/>
          <w:color w:val="000000"/>
          <w:sz w:val="26"/>
          <w:szCs w:val="26"/>
          <w:lang w:val="nl-NL"/>
        </w:rPr>
        <w:t xml:space="preserve">, có </w:t>
      </w:r>
      <w:proofErr w:type="spellStart"/>
      <w:r w:rsidRPr="00955E64">
        <w:rPr>
          <w:rFonts w:ascii="Times New Roman" w:hAnsi="Times New Roman" w:cs="Times New Roman"/>
          <w:color w:val="000000"/>
          <w:sz w:val="26"/>
          <w:szCs w:val="26"/>
          <w:lang w:val="nl-NL"/>
        </w:rPr>
        <w:t>hiểu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biết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quan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tâm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đến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môi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trường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sống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xung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quanh</w:t>
      </w:r>
      <w:proofErr w:type="spellEnd"/>
      <w:r w:rsidRPr="00955E64">
        <w:rPr>
          <w:rFonts w:ascii="Times New Roman" w:hAnsi="Times New Roman" w:cs="Times New Roman"/>
          <w:color w:val="000000"/>
          <w:sz w:val="26"/>
          <w:szCs w:val="26"/>
          <w:lang w:val="nl-NL"/>
        </w:rPr>
        <w:t>. |</w:t>
      </w:r>
    </w:p>
    <w:p w14:paraId="7A946219" w14:textId="6893C84E" w:rsidR="00D16AAA" w:rsidRPr="00955E64" w:rsidRDefault="00D16AAA" w:rsidP="00955E64">
      <w:pPr>
        <w:spacing w:line="336" w:lineRule="auto"/>
        <w:jc w:val="both"/>
        <w:rPr>
          <w:rFonts w:ascii="Times New Roman" w:hAnsi="Times New Roman" w:cs="Times New Roman"/>
          <w:b/>
          <w:color w:val="000000"/>
          <w:sz w:val="26"/>
          <w:szCs w:val="26"/>
          <w:lang w:val="nl-NL"/>
        </w:rPr>
      </w:pPr>
      <w:r w:rsidRPr="00955E64">
        <w:rPr>
          <w:rFonts w:ascii="Times New Roman" w:hAnsi="Times New Roman" w:cs="Times New Roman"/>
          <w:b/>
          <w:color w:val="000000"/>
          <w:sz w:val="26"/>
          <w:szCs w:val="26"/>
          <w:lang w:val="vi-VN"/>
        </w:rPr>
        <w:t>3.</w:t>
      </w:r>
      <w:proofErr w:type="spellStart"/>
      <w:r w:rsidRPr="00955E64">
        <w:rPr>
          <w:rFonts w:ascii="Times New Roman" w:hAnsi="Times New Roman" w:cs="Times New Roman"/>
          <w:b/>
          <w:color w:val="000000"/>
          <w:sz w:val="26"/>
          <w:szCs w:val="26"/>
          <w:lang w:val="nl-NL"/>
        </w:rPr>
        <w:t>Tầm</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quan</w:t>
      </w:r>
      <w:proofErr w:type="spellEnd"/>
      <w:r w:rsidRPr="00955E64">
        <w:rPr>
          <w:rFonts w:ascii="Times New Roman" w:hAnsi="Times New Roman" w:cs="Times New Roman"/>
          <w:b/>
          <w:color w:val="000000"/>
          <w:sz w:val="26"/>
          <w:szCs w:val="26"/>
          <w:lang w:val="vi-VN"/>
        </w:rPr>
        <w:t xml:space="preserve"> trọng</w:t>
      </w:r>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của</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việc</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nắm</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các</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khái</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niệm</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và</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kĩ</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năng</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địa</w:t>
      </w:r>
      <w:proofErr w:type="spellEnd"/>
      <w:r w:rsidRPr="00955E64">
        <w:rPr>
          <w:rFonts w:ascii="Times New Roman" w:hAnsi="Times New Roman" w:cs="Times New Roman"/>
          <w:b/>
          <w:color w:val="000000"/>
          <w:sz w:val="26"/>
          <w:szCs w:val="26"/>
          <w:lang w:val="nl-NL"/>
        </w:rPr>
        <w:t xml:space="preserve"> lí</w:t>
      </w:r>
    </w:p>
    <w:p w14:paraId="06E4919E" w14:textId="77777777" w:rsidR="00D16AAA" w:rsidRPr="00955E64" w:rsidRDefault="00D16AAA"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Việc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nắm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được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khái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niệm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kĩ</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năng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địa</w:t>
      </w:r>
      <w:proofErr w:type="spellEnd"/>
      <w:r w:rsidRPr="00955E64">
        <w:rPr>
          <w:rFonts w:ascii="Times New Roman" w:hAnsi="Times New Roman" w:cs="Times New Roman"/>
          <w:color w:val="000000"/>
          <w:sz w:val="26"/>
          <w:szCs w:val="26"/>
          <w:lang w:val="nl-NL"/>
        </w:rPr>
        <w:t xml:space="preserve"> lí </w:t>
      </w:r>
      <w:proofErr w:type="spellStart"/>
      <w:r w:rsidRPr="00955E64">
        <w:rPr>
          <w:rFonts w:ascii="Times New Roman" w:hAnsi="Times New Roman" w:cs="Times New Roman"/>
          <w:color w:val="000000"/>
          <w:sz w:val="26"/>
          <w:szCs w:val="26"/>
          <w:lang w:val="nl-NL"/>
        </w:rPr>
        <w:t>là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rất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cần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thiết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và</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hữu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ích</w:t>
      </w:r>
      <w:proofErr w:type="spellEnd"/>
      <w:r w:rsidRPr="00955E64">
        <w:rPr>
          <w:rFonts w:ascii="Times New Roman" w:hAnsi="Times New Roman" w:cs="Times New Roman"/>
          <w:color w:val="000000"/>
          <w:sz w:val="26"/>
          <w:szCs w:val="26"/>
          <w:lang w:val="nl-NL"/>
        </w:rPr>
        <w:t xml:space="preserve">. </w:t>
      </w:r>
    </w:p>
    <w:p w14:paraId="09B30E1A" w14:textId="77777777" w:rsidR="00D16AAA" w:rsidRPr="00955E64" w:rsidRDefault="00D16AAA"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Giúp</w:t>
      </w:r>
      <w:proofErr w:type="spellEnd"/>
      <w:r w:rsidRPr="00955E64">
        <w:rPr>
          <w:rFonts w:ascii="Times New Roman" w:hAnsi="Times New Roman" w:cs="Times New Roman"/>
          <w:color w:val="000000"/>
          <w:sz w:val="26"/>
          <w:szCs w:val="26"/>
          <w:lang w:val="nl-NL"/>
        </w:rPr>
        <w:t xml:space="preserve"> lí </w:t>
      </w:r>
      <w:proofErr w:type="spellStart"/>
      <w:r w:rsidRPr="00955E64">
        <w:rPr>
          <w:rFonts w:ascii="Times New Roman" w:hAnsi="Times New Roman" w:cs="Times New Roman"/>
          <w:color w:val="000000"/>
          <w:sz w:val="26"/>
          <w:szCs w:val="26"/>
          <w:lang w:val="nl-NL"/>
        </w:rPr>
        <w:t>giải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tượng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trong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cuộc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sống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tượng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nhật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thực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nguyệt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thực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mùa</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mưa</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đá</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mưa</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phùn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chênh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lệch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giờ</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giữa</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nơi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năm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nhuận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biến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đổi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khí</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hậu</w:t>
      </w:r>
      <w:proofErr w:type="spellEnd"/>
      <w:r w:rsidRPr="00955E64">
        <w:rPr>
          <w:rFonts w:ascii="Times New Roman" w:hAnsi="Times New Roman" w:cs="Times New Roman"/>
          <w:color w:val="000000"/>
          <w:sz w:val="26"/>
          <w:szCs w:val="26"/>
          <w:lang w:val="nl-NL"/>
        </w:rPr>
        <w:t>....</w:t>
      </w:r>
    </w:p>
    <w:p w14:paraId="3530BBA9" w14:textId="77777777" w:rsidR="00D16AAA" w:rsidRPr="00955E64" w:rsidRDefault="00D16AAA"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Hướng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dẫn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giải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quyết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vấn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đề</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trong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cuộc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sống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làm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gì</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khi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xảy</w:t>
      </w:r>
      <w:proofErr w:type="spellEnd"/>
      <w:r w:rsidRPr="00955E64">
        <w:rPr>
          <w:rFonts w:ascii="Times New Roman" w:hAnsi="Times New Roman" w:cs="Times New Roman"/>
          <w:color w:val="000000"/>
          <w:sz w:val="26"/>
          <w:szCs w:val="26"/>
          <w:lang w:val="nl-NL"/>
        </w:rPr>
        <w:t xml:space="preserve"> ra </w:t>
      </w:r>
      <w:proofErr w:type="spellStart"/>
      <w:r w:rsidRPr="00955E64">
        <w:rPr>
          <w:rFonts w:ascii="Times New Roman" w:hAnsi="Times New Roman" w:cs="Times New Roman"/>
          <w:color w:val="000000"/>
          <w:sz w:val="26"/>
          <w:szCs w:val="26"/>
          <w:lang w:val="nl-NL"/>
        </w:rPr>
        <w:t>động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đất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núi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lửa</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lũ</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lụt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biến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đổi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khí</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hậu</w:t>
      </w:r>
      <w:proofErr w:type="spellEnd"/>
      <w:r w:rsidRPr="00955E64">
        <w:rPr>
          <w:rFonts w:ascii="Times New Roman" w:hAnsi="Times New Roman" w:cs="Times New Roman"/>
          <w:color w:val="000000"/>
          <w:sz w:val="26"/>
          <w:szCs w:val="26"/>
          <w:lang w:val="nl-NL"/>
        </w:rPr>
        <w:t xml:space="preserve">, sóng </w:t>
      </w:r>
      <w:proofErr w:type="spellStart"/>
      <w:r w:rsidRPr="00955E64">
        <w:rPr>
          <w:rFonts w:ascii="Times New Roman" w:hAnsi="Times New Roman" w:cs="Times New Roman"/>
          <w:color w:val="000000"/>
          <w:sz w:val="26"/>
          <w:szCs w:val="26"/>
          <w:lang w:val="nl-NL"/>
        </w:rPr>
        <w:t>thần</w:t>
      </w:r>
      <w:proofErr w:type="spellEnd"/>
      <w:r w:rsidRPr="00955E64">
        <w:rPr>
          <w:rFonts w:ascii="Times New Roman" w:hAnsi="Times New Roman" w:cs="Times New Roman"/>
          <w:color w:val="000000"/>
          <w:sz w:val="26"/>
          <w:szCs w:val="26"/>
          <w:lang w:val="nl-NL"/>
        </w:rPr>
        <w:t xml:space="preserve">, ô </w:t>
      </w:r>
      <w:proofErr w:type="spellStart"/>
      <w:r w:rsidRPr="00955E64">
        <w:rPr>
          <w:rFonts w:ascii="Times New Roman" w:hAnsi="Times New Roman" w:cs="Times New Roman"/>
          <w:color w:val="000000"/>
          <w:sz w:val="26"/>
          <w:szCs w:val="26"/>
          <w:lang w:val="nl-NL"/>
        </w:rPr>
        <w:t>nhiễm môi trường</w:t>
      </w:r>
      <w:proofErr w:type="spellEnd"/>
      <w:r w:rsidRPr="00955E64">
        <w:rPr>
          <w:rFonts w:ascii="Times New Roman" w:hAnsi="Times New Roman" w:cs="Times New Roman"/>
          <w:color w:val="000000"/>
          <w:sz w:val="26"/>
          <w:szCs w:val="26"/>
          <w:lang w:val="nl-NL"/>
        </w:rPr>
        <w:t>....</w:t>
      </w:r>
    </w:p>
    <w:p w14:paraId="299C0F6C" w14:textId="10E60837" w:rsidR="00D16AAA" w:rsidRPr="00955E64" w:rsidRDefault="00D16AAA"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Định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hướng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thái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độ</w:t>
      </w:r>
      <w:proofErr w:type="spellEnd"/>
      <w:r w:rsidRPr="00955E64">
        <w:rPr>
          <w:rFonts w:ascii="Times New Roman" w:hAnsi="Times New Roman" w:cs="Times New Roman"/>
          <w:color w:val="000000"/>
          <w:sz w:val="26"/>
          <w:szCs w:val="26"/>
          <w:lang w:val="nl-NL"/>
        </w:rPr>
        <w:t xml:space="preserve">, ý </w:t>
      </w:r>
      <w:proofErr w:type="spellStart"/>
      <w:r w:rsidRPr="00955E64">
        <w:rPr>
          <w:rFonts w:ascii="Times New Roman" w:hAnsi="Times New Roman" w:cs="Times New Roman"/>
          <w:color w:val="000000"/>
          <w:sz w:val="26"/>
          <w:szCs w:val="26"/>
          <w:lang w:val="nl-NL"/>
        </w:rPr>
        <w:t>thức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sống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trách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nhiệm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với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môi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trường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sống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yêu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thiên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nhiên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bảo</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vệ</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môi</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trường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tự</w:t>
      </w:r>
      <w:proofErr w:type="spellEnd"/>
      <w:r w:rsidRPr="00955E64">
        <w:rPr>
          <w:rFonts w:ascii="Times New Roman" w:hAnsi="Times New Roman" w:cs="Times New Roman"/>
          <w:color w:val="000000"/>
          <w:sz w:val="26"/>
          <w:szCs w:val="26"/>
          <w:lang w:val="nl-NL"/>
        </w:rPr>
        <w:t xml:space="preserve"> </w:t>
      </w:r>
      <w:proofErr w:type="spellStart"/>
      <w:proofErr w:type="gramStart"/>
      <w:r w:rsidRPr="00955E64">
        <w:rPr>
          <w:rFonts w:ascii="Times New Roman" w:hAnsi="Times New Roman" w:cs="Times New Roman"/>
          <w:color w:val="000000"/>
          <w:sz w:val="26"/>
          <w:szCs w:val="26"/>
          <w:lang w:val="nl-NL"/>
        </w:rPr>
        <w:t>nhiên</w:t>
      </w:r>
      <w:proofErr w:type="spellEnd"/>
      <w:r w:rsidRPr="00955E64">
        <w:rPr>
          <w:rFonts w:ascii="Times New Roman" w:hAnsi="Times New Roman" w:cs="Times New Roman"/>
          <w:color w:val="000000"/>
          <w:sz w:val="26"/>
          <w:szCs w:val="26"/>
          <w:lang w:val="nl-NL"/>
        </w:rPr>
        <w:t>,...</w:t>
      </w:r>
      <w:proofErr w:type="gramEnd"/>
    </w:p>
    <w:p w14:paraId="214009EF" w14:textId="77777777" w:rsidR="00D16AAA" w:rsidRPr="00955E64" w:rsidRDefault="00D16AAA" w:rsidP="00D16AAA">
      <w:pPr>
        <w:pStyle w:val="Heading1"/>
        <w:jc w:val="center"/>
        <w:rPr>
          <w:rFonts w:ascii="Times New Roman" w:hAnsi="Times New Roman" w:cs="Times New Roman"/>
          <w:b/>
          <w:sz w:val="28"/>
          <w:szCs w:val="28"/>
          <w:lang w:val="nl-NL"/>
        </w:rPr>
      </w:pPr>
      <w:r w:rsidRPr="00955E64">
        <w:rPr>
          <w:rFonts w:ascii="Times New Roman" w:hAnsi="Times New Roman" w:cs="Times New Roman"/>
          <w:b/>
          <w:sz w:val="28"/>
          <w:szCs w:val="28"/>
          <w:lang w:val="nl-NL"/>
        </w:rPr>
        <w:t>BÀI 1: HỆ THỐNG KINH, VĨ TUYẾN. TỌA ĐỘ ĐỊA LÍ (2 TIẾT)</w:t>
      </w:r>
    </w:p>
    <w:p w14:paraId="48871D48" w14:textId="4CD3D9DD" w:rsidR="00D16AAA" w:rsidRPr="00955E64" w:rsidRDefault="00D16AAA" w:rsidP="00D16AAA">
      <w:pPr>
        <w:spacing w:line="360" w:lineRule="auto"/>
        <w:rPr>
          <w:rFonts w:asciiTheme="majorBidi" w:hAnsiTheme="majorBidi" w:cstheme="majorBidi"/>
          <w:b/>
          <w:sz w:val="26"/>
          <w:szCs w:val="26"/>
          <w:lang w:val="nl-NL"/>
        </w:rPr>
      </w:pPr>
      <w:r w:rsidRPr="00955E64">
        <w:rPr>
          <w:rFonts w:asciiTheme="majorBidi" w:hAnsiTheme="majorBidi" w:cstheme="majorBidi"/>
          <w:b/>
          <w:sz w:val="26"/>
          <w:szCs w:val="26"/>
          <w:lang w:val="nl-NL"/>
        </w:rPr>
        <w:t xml:space="preserve">I. </w:t>
      </w:r>
      <w:proofErr w:type="spellStart"/>
      <w:r w:rsidRPr="00955E64">
        <w:rPr>
          <w:rFonts w:asciiTheme="majorBidi" w:hAnsiTheme="majorBidi" w:cstheme="majorBidi"/>
          <w:b/>
          <w:sz w:val="26"/>
          <w:szCs w:val="26"/>
          <w:lang w:val="nl-NL"/>
        </w:rPr>
        <w:t>Hệ</w:t>
      </w:r>
      <w:proofErr w:type="spellEnd"/>
      <w:r w:rsidRPr="00955E64">
        <w:rPr>
          <w:rFonts w:asciiTheme="majorBidi" w:hAnsiTheme="majorBidi" w:cstheme="majorBidi"/>
          <w:b/>
          <w:sz w:val="26"/>
          <w:szCs w:val="26"/>
          <w:lang w:val="nl-NL"/>
        </w:rPr>
        <w:t xml:space="preserve"> </w:t>
      </w:r>
      <w:proofErr w:type="spellStart"/>
      <w:r w:rsidRPr="00955E64">
        <w:rPr>
          <w:rFonts w:asciiTheme="majorBidi" w:hAnsiTheme="majorBidi" w:cstheme="majorBidi"/>
          <w:b/>
          <w:sz w:val="26"/>
          <w:szCs w:val="26"/>
          <w:lang w:val="nl-NL"/>
        </w:rPr>
        <w:t>thống</w:t>
      </w:r>
      <w:proofErr w:type="spellEnd"/>
      <w:r w:rsidRPr="00955E64">
        <w:rPr>
          <w:rFonts w:asciiTheme="majorBidi" w:hAnsiTheme="majorBidi" w:cstheme="majorBidi"/>
          <w:b/>
          <w:sz w:val="26"/>
          <w:szCs w:val="26"/>
          <w:lang w:val="nl-NL"/>
        </w:rPr>
        <w:t xml:space="preserve"> </w:t>
      </w:r>
      <w:proofErr w:type="spellStart"/>
      <w:r w:rsidRPr="00955E64">
        <w:rPr>
          <w:rFonts w:asciiTheme="majorBidi" w:hAnsiTheme="majorBidi" w:cstheme="majorBidi"/>
          <w:b/>
          <w:sz w:val="26"/>
          <w:szCs w:val="26"/>
          <w:lang w:val="nl-NL"/>
        </w:rPr>
        <w:t>kinh</w:t>
      </w:r>
      <w:proofErr w:type="spellEnd"/>
      <w:r w:rsidRPr="00955E64">
        <w:rPr>
          <w:rFonts w:asciiTheme="majorBidi" w:hAnsiTheme="majorBidi" w:cstheme="majorBidi"/>
          <w:b/>
          <w:sz w:val="26"/>
          <w:szCs w:val="26"/>
          <w:lang w:val="nl-NL"/>
        </w:rPr>
        <w:t xml:space="preserve">, </w:t>
      </w:r>
      <w:proofErr w:type="spellStart"/>
      <w:r w:rsidRPr="00955E64">
        <w:rPr>
          <w:rFonts w:asciiTheme="majorBidi" w:hAnsiTheme="majorBidi" w:cstheme="majorBidi"/>
          <w:b/>
          <w:sz w:val="26"/>
          <w:szCs w:val="26"/>
          <w:lang w:val="nl-NL"/>
        </w:rPr>
        <w:t>vĩ</w:t>
      </w:r>
      <w:proofErr w:type="spellEnd"/>
      <w:r w:rsidRPr="00955E64">
        <w:rPr>
          <w:rFonts w:asciiTheme="majorBidi" w:hAnsiTheme="majorBidi" w:cstheme="majorBidi"/>
          <w:b/>
          <w:sz w:val="26"/>
          <w:szCs w:val="26"/>
          <w:lang w:val="nl-NL"/>
        </w:rPr>
        <w:t xml:space="preserve"> </w:t>
      </w:r>
      <w:proofErr w:type="spellStart"/>
      <w:r w:rsidRPr="00955E64">
        <w:rPr>
          <w:rFonts w:asciiTheme="majorBidi" w:hAnsiTheme="majorBidi" w:cstheme="majorBidi"/>
          <w:b/>
          <w:sz w:val="26"/>
          <w:szCs w:val="26"/>
          <w:lang w:val="nl-NL"/>
        </w:rPr>
        <w:t>tuyến</w:t>
      </w:r>
      <w:proofErr w:type="spellEnd"/>
    </w:p>
    <w:p w14:paraId="7659C33B" w14:textId="0A32213A" w:rsidR="0057378D" w:rsidRPr="00955E64" w:rsidRDefault="0057378D" w:rsidP="00955E64">
      <w:pPr>
        <w:spacing w:line="336" w:lineRule="auto"/>
        <w:rPr>
          <w:rFonts w:asciiTheme="majorBidi" w:hAnsiTheme="majorBidi" w:cstheme="majorBidi"/>
          <w:bCs/>
          <w:sz w:val="26"/>
          <w:szCs w:val="26"/>
          <w:lang w:val="vi-VN"/>
        </w:rPr>
      </w:pPr>
      <w:r w:rsidRPr="00955E64">
        <w:rPr>
          <w:rFonts w:asciiTheme="majorBidi" w:hAnsiTheme="majorBidi" w:cstheme="majorBidi"/>
          <w:bCs/>
          <w:sz w:val="26"/>
          <w:szCs w:val="26"/>
          <w:lang w:val="vi-VN"/>
        </w:rPr>
        <w:t>- Kinh tuyến là những đường nối từ cực Bắc tới cực Nam trên bề mặt quả địa cầu</w:t>
      </w:r>
    </w:p>
    <w:p w14:paraId="40317241" w14:textId="2CE25766" w:rsidR="0057378D" w:rsidRPr="00955E64" w:rsidRDefault="0057378D" w:rsidP="00955E64">
      <w:pPr>
        <w:spacing w:line="336" w:lineRule="auto"/>
        <w:rPr>
          <w:rFonts w:asciiTheme="majorBidi" w:hAnsiTheme="majorBidi" w:cstheme="majorBidi"/>
          <w:bCs/>
          <w:sz w:val="26"/>
          <w:szCs w:val="26"/>
          <w:lang w:val="vi-VN"/>
        </w:rPr>
      </w:pPr>
      <w:r w:rsidRPr="00955E64">
        <w:rPr>
          <w:rFonts w:asciiTheme="majorBidi" w:hAnsiTheme="majorBidi" w:cstheme="majorBidi"/>
          <w:bCs/>
          <w:sz w:val="26"/>
          <w:szCs w:val="26"/>
          <w:lang w:val="vi-VN"/>
        </w:rPr>
        <w:t xml:space="preserve">- Vĩ tuyến là những vòng tròn bao quanh quả </w:t>
      </w:r>
      <w:r w:rsidR="00955E64" w:rsidRPr="00955E64">
        <w:rPr>
          <w:rFonts w:asciiTheme="majorBidi" w:hAnsiTheme="majorBidi" w:cstheme="majorBidi"/>
          <w:bCs/>
          <w:sz w:val="26"/>
          <w:szCs w:val="26"/>
          <w:lang w:val="vi-VN"/>
        </w:rPr>
        <w:t>Đ</w:t>
      </w:r>
      <w:r w:rsidRPr="00955E64">
        <w:rPr>
          <w:rFonts w:asciiTheme="majorBidi" w:hAnsiTheme="majorBidi" w:cstheme="majorBidi"/>
          <w:bCs/>
          <w:sz w:val="26"/>
          <w:szCs w:val="26"/>
          <w:lang w:val="vi-VN"/>
        </w:rPr>
        <w:t xml:space="preserve">ịa cầu, song song với xích đạo. </w:t>
      </w:r>
    </w:p>
    <w:p w14:paraId="57A53D14" w14:textId="50DF1B76" w:rsidR="00D16AAA" w:rsidRPr="00955E64" w:rsidRDefault="00D16AAA" w:rsidP="00955E64">
      <w:pPr>
        <w:spacing w:line="336" w:lineRule="auto"/>
        <w:rPr>
          <w:rFonts w:asciiTheme="majorBidi" w:hAnsiTheme="majorBidi" w:cstheme="majorBidi"/>
          <w:bCs/>
          <w:sz w:val="26"/>
          <w:szCs w:val="26"/>
          <w:lang w:val="nl-NL"/>
        </w:rPr>
      </w:pPr>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Kinh</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tuyến</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gốc</w:t>
      </w:r>
      <w:proofErr w:type="spellEnd"/>
      <w:r w:rsidRPr="00955E64">
        <w:rPr>
          <w:rFonts w:asciiTheme="majorBidi" w:hAnsiTheme="majorBidi" w:cstheme="majorBidi"/>
          <w:bCs/>
          <w:sz w:val="26"/>
          <w:szCs w:val="26"/>
          <w:lang w:val="nl-NL"/>
        </w:rPr>
        <w:t xml:space="preserve"> </w:t>
      </w:r>
      <w:proofErr w:type="spellStart"/>
      <w:r w:rsidR="00955E64" w:rsidRPr="00955E64">
        <w:rPr>
          <w:rFonts w:asciiTheme="majorBidi" w:hAnsiTheme="majorBidi" w:cstheme="majorBidi"/>
          <w:bCs/>
          <w:sz w:val="26"/>
          <w:szCs w:val="26"/>
          <w:lang w:val="nl-NL"/>
        </w:rPr>
        <w:t>là</w:t>
      </w:r>
      <w:proofErr w:type="spellEnd"/>
      <w:r w:rsidR="00955E64" w:rsidRPr="00955E64">
        <w:rPr>
          <w:rFonts w:asciiTheme="majorBidi" w:hAnsiTheme="majorBidi" w:cstheme="majorBidi"/>
          <w:bCs/>
          <w:sz w:val="26"/>
          <w:szCs w:val="26"/>
          <w:lang w:val="vi-VN"/>
        </w:rPr>
        <w:t xml:space="preserve"> </w:t>
      </w:r>
      <w:proofErr w:type="spellStart"/>
      <w:r w:rsidRPr="00955E64">
        <w:rPr>
          <w:rFonts w:asciiTheme="majorBidi" w:hAnsiTheme="majorBidi" w:cstheme="majorBidi"/>
          <w:bCs/>
          <w:sz w:val="26"/>
          <w:szCs w:val="26"/>
          <w:shd w:val="clear" w:color="auto" w:fill="FFFFFF"/>
          <w:lang w:val="nl-NL"/>
        </w:rPr>
        <w:t>kinh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tuyến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số</w:t>
      </w:r>
      <w:proofErr w:type="spellEnd"/>
      <w:r w:rsidRPr="00955E64">
        <w:rPr>
          <w:rFonts w:asciiTheme="majorBidi" w:hAnsiTheme="majorBidi" w:cstheme="majorBidi"/>
          <w:bCs/>
          <w:sz w:val="26"/>
          <w:szCs w:val="26"/>
          <w:shd w:val="clear" w:color="auto" w:fill="FFFFFF"/>
          <w:lang w:val="nl-NL"/>
        </w:rPr>
        <w:t xml:space="preserve"> 0 </w:t>
      </w:r>
      <w:proofErr w:type="spellStart"/>
      <w:r w:rsidRPr="00955E64">
        <w:rPr>
          <w:rFonts w:asciiTheme="majorBidi" w:hAnsiTheme="majorBidi" w:cstheme="majorBidi"/>
          <w:bCs/>
          <w:sz w:val="26"/>
          <w:szCs w:val="26"/>
          <w:shd w:val="clear" w:color="auto" w:fill="FFFFFF"/>
          <w:lang w:val="nl-NL"/>
        </w:rPr>
        <w:t>độ</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đi</w:t>
      </w:r>
      <w:proofErr w:type="spellEnd"/>
      <w:r w:rsidRPr="00955E64">
        <w:rPr>
          <w:rFonts w:asciiTheme="majorBidi" w:hAnsiTheme="majorBidi" w:cstheme="majorBidi"/>
          <w:bCs/>
          <w:sz w:val="26"/>
          <w:szCs w:val="26"/>
          <w:shd w:val="clear" w:color="auto" w:fill="FFFFFF"/>
          <w:lang w:val="nl-NL"/>
        </w:rPr>
        <w:t xml:space="preserve"> qua </w:t>
      </w:r>
      <w:proofErr w:type="spellStart"/>
      <w:r w:rsidRPr="00955E64">
        <w:rPr>
          <w:rFonts w:asciiTheme="majorBidi" w:hAnsiTheme="majorBidi" w:cstheme="majorBidi"/>
          <w:bCs/>
          <w:sz w:val="26"/>
          <w:szCs w:val="26"/>
          <w:shd w:val="clear" w:color="auto" w:fill="FFFFFF"/>
          <w:lang w:val="nl-NL"/>
        </w:rPr>
        <w:t>đài</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thiên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văn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Grin-uýt</w:t>
      </w:r>
      <w:proofErr w:type="spellEnd"/>
      <w:r w:rsidRPr="00955E64">
        <w:rPr>
          <w:rFonts w:asciiTheme="majorBidi" w:hAnsiTheme="majorBidi" w:cstheme="majorBidi"/>
          <w:bCs/>
          <w:sz w:val="26"/>
          <w:szCs w:val="26"/>
          <w:shd w:val="clear" w:color="auto" w:fill="FFFFFF"/>
          <w:lang w:val="nl-NL"/>
        </w:rPr>
        <w:t xml:space="preserve"> ở </w:t>
      </w:r>
      <w:proofErr w:type="spellStart"/>
      <w:r w:rsidRPr="00955E64">
        <w:rPr>
          <w:rFonts w:asciiTheme="majorBidi" w:hAnsiTheme="majorBidi" w:cstheme="majorBidi"/>
          <w:bCs/>
          <w:sz w:val="26"/>
          <w:szCs w:val="26"/>
          <w:shd w:val="clear" w:color="auto" w:fill="FFFFFF"/>
          <w:lang w:val="nl-NL"/>
        </w:rPr>
        <w:t>ngoại</w:t>
      </w:r>
      <w:proofErr w:type="spellEnd"/>
      <w:r w:rsidRPr="00955E64">
        <w:rPr>
          <w:rFonts w:asciiTheme="majorBidi" w:hAnsiTheme="majorBidi" w:cstheme="majorBidi"/>
          <w:bCs/>
          <w:sz w:val="26"/>
          <w:szCs w:val="26"/>
          <w:shd w:val="clear" w:color="auto" w:fill="FFFFFF"/>
          <w:lang w:val="nl-NL"/>
        </w:rPr>
        <w:t xml:space="preserve"> ô </w:t>
      </w:r>
      <w:proofErr w:type="spellStart"/>
      <w:r w:rsidRPr="00955E64">
        <w:rPr>
          <w:rFonts w:asciiTheme="majorBidi" w:hAnsiTheme="majorBidi" w:cstheme="majorBidi"/>
          <w:bCs/>
          <w:sz w:val="26"/>
          <w:szCs w:val="26"/>
          <w:shd w:val="clear" w:color="auto" w:fill="FFFFFF"/>
          <w:lang w:val="nl-NL"/>
        </w:rPr>
        <w:t>thành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phố</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Luân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Đôn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nước</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Anh</w:t>
      </w:r>
      <w:proofErr w:type="spellEnd"/>
      <w:r w:rsidRPr="00955E64">
        <w:rPr>
          <w:rFonts w:asciiTheme="majorBidi" w:hAnsiTheme="majorBidi" w:cstheme="majorBidi"/>
          <w:bCs/>
          <w:sz w:val="26"/>
          <w:szCs w:val="26"/>
          <w:shd w:val="clear" w:color="auto" w:fill="FFFFFF"/>
          <w:lang w:val="nl-NL"/>
        </w:rPr>
        <w:t>)</w:t>
      </w:r>
      <w:r w:rsidRPr="00955E64">
        <w:rPr>
          <w:rFonts w:asciiTheme="majorBidi" w:hAnsiTheme="majorBidi" w:cstheme="majorBidi"/>
          <w:bCs/>
          <w:sz w:val="26"/>
          <w:szCs w:val="26"/>
          <w:lang w:val="nl-NL"/>
        </w:rPr>
        <w:t xml:space="preserve"> </w:t>
      </w:r>
    </w:p>
    <w:p w14:paraId="1B899A96" w14:textId="77777777" w:rsidR="00D16AAA" w:rsidRPr="00955E64" w:rsidRDefault="00D16AAA" w:rsidP="00955E64">
      <w:pPr>
        <w:spacing w:line="336" w:lineRule="auto"/>
        <w:rPr>
          <w:rFonts w:asciiTheme="majorBidi" w:hAnsiTheme="majorBidi" w:cstheme="majorBidi"/>
          <w:bCs/>
          <w:sz w:val="26"/>
          <w:szCs w:val="26"/>
          <w:lang w:val="nl-NL"/>
        </w:rPr>
      </w:pPr>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Kinh</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tuyến</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tây</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n</w:t>
      </w:r>
      <w:r w:rsidRPr="00955E64">
        <w:rPr>
          <w:rFonts w:asciiTheme="majorBidi" w:hAnsiTheme="majorBidi" w:cstheme="majorBidi"/>
          <w:bCs/>
          <w:sz w:val="26"/>
          <w:szCs w:val="26"/>
          <w:shd w:val="clear" w:color="auto" w:fill="FFFFFF"/>
          <w:lang w:val="nl-NL"/>
        </w:rPr>
        <w:t>hững</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kinh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tuyến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nằm</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bên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trái</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kinh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tuyến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gốc</w:t>
      </w:r>
      <w:proofErr w:type="spellEnd"/>
      <w:r w:rsidRPr="00955E64">
        <w:rPr>
          <w:rFonts w:asciiTheme="majorBidi" w:hAnsiTheme="majorBidi" w:cstheme="majorBidi"/>
          <w:bCs/>
          <w:sz w:val="26"/>
          <w:szCs w:val="26"/>
          <w:shd w:val="clear" w:color="auto" w:fill="FFFFFF"/>
          <w:lang w:val="nl-NL"/>
        </w:rPr>
        <w:t>.</w:t>
      </w:r>
    </w:p>
    <w:p w14:paraId="08FC35DA" w14:textId="77777777" w:rsidR="00D16AAA" w:rsidRPr="00955E64" w:rsidRDefault="00D16AAA" w:rsidP="00955E64">
      <w:pPr>
        <w:spacing w:line="336" w:lineRule="auto"/>
        <w:rPr>
          <w:rFonts w:asciiTheme="majorBidi" w:hAnsiTheme="majorBidi" w:cstheme="majorBidi"/>
          <w:bCs/>
          <w:sz w:val="26"/>
          <w:szCs w:val="26"/>
          <w:lang w:val="nl-NL"/>
        </w:rPr>
      </w:pPr>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Kinh</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tuyến</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đông</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shd w:val="clear" w:color="auto" w:fill="FFFFFF"/>
          <w:lang w:val="nl-NL"/>
        </w:rPr>
        <w:t>những</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kinh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tuyến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nằm</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bên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phải</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kinh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tuyến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gốc</w:t>
      </w:r>
      <w:proofErr w:type="spellEnd"/>
    </w:p>
    <w:p w14:paraId="317CD7EB" w14:textId="77777777" w:rsidR="00D16AAA" w:rsidRPr="00955E64" w:rsidRDefault="00D16AAA" w:rsidP="00955E64">
      <w:pPr>
        <w:spacing w:line="336" w:lineRule="auto"/>
        <w:rPr>
          <w:rFonts w:asciiTheme="majorBidi" w:hAnsiTheme="majorBidi" w:cstheme="majorBidi"/>
          <w:bCs/>
          <w:sz w:val="26"/>
          <w:szCs w:val="26"/>
          <w:lang w:val="nl-NL"/>
        </w:rPr>
      </w:pPr>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Vĩ</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tuyến</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bắc</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shd w:val="clear" w:color="auto" w:fill="FFFFFF"/>
          <w:lang w:val="nl-NL"/>
        </w:rPr>
        <w:t>những</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vĩ</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tuyến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nằm</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từ</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Xích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đạo</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cực</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Bắc</w:t>
      </w:r>
      <w:proofErr w:type="spellEnd"/>
      <w:r w:rsidRPr="00955E64">
        <w:rPr>
          <w:rFonts w:asciiTheme="majorBidi" w:hAnsiTheme="majorBidi" w:cstheme="majorBidi"/>
          <w:bCs/>
          <w:sz w:val="26"/>
          <w:szCs w:val="26"/>
          <w:shd w:val="clear" w:color="auto" w:fill="FFFFFF"/>
          <w:lang w:val="nl-NL"/>
        </w:rPr>
        <w:t>.</w:t>
      </w:r>
    </w:p>
    <w:p w14:paraId="1D741549" w14:textId="77777777" w:rsidR="00D16AAA" w:rsidRPr="00955E64" w:rsidRDefault="00D16AAA" w:rsidP="00955E64">
      <w:pPr>
        <w:spacing w:line="336" w:lineRule="auto"/>
        <w:rPr>
          <w:rFonts w:asciiTheme="majorBidi" w:hAnsiTheme="majorBidi" w:cstheme="majorBidi"/>
          <w:bCs/>
          <w:sz w:val="26"/>
          <w:szCs w:val="26"/>
          <w:shd w:val="clear" w:color="auto" w:fill="FFFFFF"/>
          <w:lang w:val="nl-NL"/>
        </w:rPr>
      </w:pPr>
      <w:r w:rsidRPr="00955E64">
        <w:rPr>
          <w:rFonts w:asciiTheme="majorBidi" w:hAnsiTheme="majorBidi" w:cstheme="majorBidi"/>
          <w:bCs/>
          <w:sz w:val="26"/>
          <w:szCs w:val="26"/>
          <w:lang w:val="nl-NL"/>
        </w:rPr>
        <w:lastRenderedPageBreak/>
        <w:t xml:space="preserve">+ </w:t>
      </w:r>
      <w:proofErr w:type="spellStart"/>
      <w:r w:rsidRPr="00955E64">
        <w:rPr>
          <w:rFonts w:asciiTheme="majorBidi" w:hAnsiTheme="majorBidi" w:cstheme="majorBidi"/>
          <w:bCs/>
          <w:sz w:val="26"/>
          <w:szCs w:val="26"/>
          <w:lang w:val="nl-NL"/>
        </w:rPr>
        <w:t>Vĩ</w:t>
      </w:r>
      <w:proofErr w:type="spellEnd"/>
      <w:r w:rsidRPr="00955E64">
        <w:rPr>
          <w:rFonts w:asciiTheme="majorBidi" w:hAnsiTheme="majorBidi" w:cstheme="majorBidi"/>
          <w:bCs/>
          <w:sz w:val="26"/>
          <w:szCs w:val="26"/>
          <w:lang w:val="nl-NL"/>
        </w:rPr>
        <w:t xml:space="preserve"> </w:t>
      </w:r>
      <w:proofErr w:type="spellStart"/>
      <w:r w:rsidRPr="00955E64">
        <w:rPr>
          <w:rFonts w:asciiTheme="majorBidi" w:hAnsiTheme="majorBidi" w:cstheme="majorBidi"/>
          <w:bCs/>
          <w:sz w:val="26"/>
          <w:szCs w:val="26"/>
          <w:lang w:val="nl-NL"/>
        </w:rPr>
        <w:t>tuyến</w:t>
      </w:r>
      <w:proofErr w:type="spellEnd"/>
      <w:r w:rsidRPr="00955E64">
        <w:rPr>
          <w:rFonts w:asciiTheme="majorBidi" w:hAnsiTheme="majorBidi" w:cstheme="majorBidi"/>
          <w:bCs/>
          <w:sz w:val="26"/>
          <w:szCs w:val="26"/>
          <w:lang w:val="nl-NL"/>
        </w:rPr>
        <w:t xml:space="preserve"> nam: </w:t>
      </w:r>
      <w:proofErr w:type="spellStart"/>
      <w:r w:rsidRPr="00955E64">
        <w:rPr>
          <w:rFonts w:asciiTheme="majorBidi" w:hAnsiTheme="majorBidi" w:cstheme="majorBidi"/>
          <w:bCs/>
          <w:sz w:val="26"/>
          <w:szCs w:val="26"/>
          <w:shd w:val="clear" w:color="auto" w:fill="FFFFFF"/>
          <w:lang w:val="nl-NL"/>
        </w:rPr>
        <w:t>những</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vĩ</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tuyến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nằm</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từ</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Xích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đạo</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đến</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cực</w:t>
      </w:r>
      <w:proofErr w:type="spellEnd"/>
      <w:r w:rsidRPr="00955E64">
        <w:rPr>
          <w:rFonts w:asciiTheme="majorBidi" w:hAnsiTheme="majorBidi" w:cstheme="majorBidi"/>
          <w:bCs/>
          <w:sz w:val="26"/>
          <w:szCs w:val="26"/>
          <w:shd w:val="clear" w:color="auto" w:fill="FFFFFF"/>
          <w:lang w:val="nl-NL"/>
        </w:rPr>
        <w:t xml:space="preserve"> Nam.</w:t>
      </w:r>
    </w:p>
    <w:p w14:paraId="63D5EF09" w14:textId="09614CDE" w:rsidR="00D16AAA" w:rsidRPr="00955E64" w:rsidRDefault="00D16AAA" w:rsidP="00955E64">
      <w:pPr>
        <w:spacing w:line="336" w:lineRule="auto"/>
        <w:jc w:val="both"/>
        <w:rPr>
          <w:rFonts w:ascii="Times New Roman" w:hAnsi="Times New Roman" w:cs="Times New Roman"/>
          <w:bCs/>
          <w:color w:val="000000"/>
          <w:sz w:val="26"/>
          <w:szCs w:val="26"/>
          <w:lang w:val="nl-NL"/>
        </w:rPr>
      </w:pPr>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Xích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đạo</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là</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đường</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chia</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Trái</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Đất</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thành</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Bắc</w:t>
      </w:r>
      <w:proofErr w:type="spellEnd"/>
      <w:r w:rsidRPr="00955E64">
        <w:rPr>
          <w:rFonts w:asciiTheme="majorBidi" w:hAnsiTheme="majorBidi" w:cstheme="majorBidi"/>
          <w:bCs/>
          <w:sz w:val="26"/>
          <w:szCs w:val="26"/>
          <w:shd w:val="clear" w:color="auto" w:fill="FFFFFF"/>
          <w:lang w:val="nl-NL"/>
        </w:rPr>
        <w:t xml:space="preserve"> bán </w:t>
      </w:r>
      <w:proofErr w:type="spellStart"/>
      <w:r w:rsidRPr="00955E64">
        <w:rPr>
          <w:rFonts w:asciiTheme="majorBidi" w:hAnsiTheme="majorBidi" w:cstheme="majorBidi"/>
          <w:bCs/>
          <w:sz w:val="26"/>
          <w:szCs w:val="26"/>
          <w:shd w:val="clear" w:color="auto" w:fill="FFFFFF"/>
          <w:lang w:val="nl-NL"/>
        </w:rPr>
        <w:t>cầu</w:t>
      </w:r>
      <w:proofErr w:type="spellEnd"/>
      <w:r w:rsidRPr="00955E64">
        <w:rPr>
          <w:rFonts w:asciiTheme="majorBidi" w:hAnsiTheme="majorBidi" w:cstheme="majorBidi"/>
          <w:bCs/>
          <w:sz w:val="26"/>
          <w:szCs w:val="26"/>
          <w:shd w:val="clear" w:color="auto" w:fill="FFFFFF"/>
          <w:lang w:val="nl-NL"/>
        </w:rPr>
        <w:t xml:space="preserve"> </w:t>
      </w:r>
      <w:proofErr w:type="spellStart"/>
      <w:r w:rsidRPr="00955E64">
        <w:rPr>
          <w:rFonts w:asciiTheme="majorBidi" w:hAnsiTheme="majorBidi" w:cstheme="majorBidi"/>
          <w:bCs/>
          <w:sz w:val="26"/>
          <w:szCs w:val="26"/>
          <w:shd w:val="clear" w:color="auto" w:fill="FFFFFF"/>
          <w:lang w:val="nl-NL"/>
        </w:rPr>
        <w:t>và</w:t>
      </w:r>
      <w:proofErr w:type="spellEnd"/>
      <w:r w:rsidRPr="00955E64">
        <w:rPr>
          <w:rFonts w:asciiTheme="majorBidi" w:hAnsiTheme="majorBidi" w:cstheme="majorBidi"/>
          <w:bCs/>
          <w:sz w:val="26"/>
          <w:szCs w:val="26"/>
          <w:shd w:val="clear" w:color="auto" w:fill="FFFFFF"/>
          <w:lang w:val="nl-NL"/>
        </w:rPr>
        <w:t xml:space="preserve"> Nam bán </w:t>
      </w:r>
      <w:proofErr w:type="spellStart"/>
      <w:r w:rsidRPr="00955E64">
        <w:rPr>
          <w:rFonts w:asciiTheme="majorBidi" w:hAnsiTheme="majorBidi" w:cstheme="majorBidi"/>
          <w:bCs/>
          <w:sz w:val="26"/>
          <w:szCs w:val="26"/>
          <w:shd w:val="clear" w:color="auto" w:fill="FFFFFF"/>
          <w:lang w:val="nl-NL"/>
        </w:rPr>
        <w:t>cầu</w:t>
      </w:r>
      <w:proofErr w:type="spellEnd"/>
      <w:r w:rsidRPr="00955E64">
        <w:rPr>
          <w:rFonts w:asciiTheme="majorBidi" w:hAnsiTheme="majorBidi" w:cstheme="majorBidi"/>
          <w:bCs/>
          <w:sz w:val="26"/>
          <w:szCs w:val="26"/>
          <w:shd w:val="clear" w:color="auto" w:fill="FFFFFF"/>
          <w:lang w:val="nl-NL"/>
        </w:rPr>
        <w:t>.</w:t>
      </w:r>
    </w:p>
    <w:p w14:paraId="0878370D" w14:textId="3692E4BC" w:rsidR="00D16AAA" w:rsidRPr="00955E64" w:rsidRDefault="00D16AAA" w:rsidP="00D16AAA">
      <w:pPr>
        <w:spacing w:before="140" w:after="140" w:line="340" w:lineRule="exact"/>
        <w:jc w:val="both"/>
        <w:rPr>
          <w:rFonts w:ascii="Times New Roman" w:hAnsi="Times New Roman" w:cs="Times New Roman"/>
          <w:b/>
          <w:color w:val="000000"/>
          <w:sz w:val="26"/>
          <w:szCs w:val="26"/>
          <w:lang w:val="vi-VN"/>
        </w:rPr>
      </w:pPr>
      <w:r w:rsidRPr="00955E64">
        <w:rPr>
          <w:rFonts w:ascii="Times New Roman" w:hAnsi="Times New Roman" w:cs="Times New Roman"/>
          <w:b/>
          <w:color w:val="000000"/>
          <w:sz w:val="26"/>
          <w:szCs w:val="26"/>
          <w:lang w:val="vi-VN"/>
        </w:rPr>
        <w:t>II. Tọa độ địa lí</w:t>
      </w:r>
    </w:p>
    <w:p w14:paraId="3C5DDDCF" w14:textId="0E667319" w:rsidR="00D16AAA" w:rsidRPr="00955E64" w:rsidRDefault="00D16AAA" w:rsidP="00955E64">
      <w:pPr>
        <w:spacing w:line="336" w:lineRule="auto"/>
        <w:jc w:val="both"/>
        <w:rPr>
          <w:rFonts w:asciiTheme="majorBidi" w:hAnsiTheme="majorBidi" w:cstheme="majorBidi"/>
          <w:sz w:val="26"/>
          <w:szCs w:val="26"/>
          <w:lang w:val="nl-NL"/>
        </w:rPr>
      </w:pPr>
      <w:proofErr w:type="spellStart"/>
      <w:r w:rsidRPr="00955E64">
        <w:rPr>
          <w:rFonts w:asciiTheme="majorBidi" w:hAnsiTheme="majorBidi" w:cstheme="majorBidi"/>
          <w:sz w:val="26"/>
          <w:szCs w:val="26"/>
          <w:lang w:val="nl-NL"/>
        </w:rPr>
        <w:t>Tọa</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độ</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địa</w:t>
      </w:r>
      <w:proofErr w:type="spellEnd"/>
      <w:r w:rsidRPr="00955E64">
        <w:rPr>
          <w:rFonts w:asciiTheme="majorBidi" w:hAnsiTheme="majorBidi" w:cstheme="majorBidi"/>
          <w:sz w:val="26"/>
          <w:szCs w:val="26"/>
          <w:lang w:val="nl-NL"/>
        </w:rPr>
        <w:t xml:space="preserve"> lí </w:t>
      </w:r>
      <w:proofErr w:type="spellStart"/>
      <w:r w:rsidRPr="00955E64">
        <w:rPr>
          <w:rFonts w:asciiTheme="majorBidi" w:hAnsiTheme="majorBidi" w:cstheme="majorBidi"/>
          <w:sz w:val="26"/>
          <w:szCs w:val="26"/>
          <w:lang w:val="nl-NL"/>
        </w:rPr>
        <w:t>của</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một</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điểm</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được</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xác</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định</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là</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số</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kinh</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độ</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và</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vĩ</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độ</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của</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điểm</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đó</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trên</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bản</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đồ</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hay</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quả</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Địa</w:t>
      </w:r>
      <w:proofErr w:type="spellEnd"/>
      <w:r w:rsidRPr="00955E64">
        <w:rPr>
          <w:rFonts w:asciiTheme="majorBidi" w:hAnsiTheme="majorBidi" w:cstheme="majorBidi"/>
          <w:sz w:val="26"/>
          <w:szCs w:val="26"/>
          <w:lang w:val="nl-NL"/>
        </w:rPr>
        <w:t xml:space="preserve"> </w:t>
      </w:r>
      <w:proofErr w:type="spellStart"/>
      <w:r w:rsidRPr="00955E64">
        <w:rPr>
          <w:rFonts w:asciiTheme="majorBidi" w:hAnsiTheme="majorBidi" w:cstheme="majorBidi"/>
          <w:sz w:val="26"/>
          <w:szCs w:val="26"/>
          <w:lang w:val="nl-NL"/>
        </w:rPr>
        <w:t>cầu</w:t>
      </w:r>
      <w:proofErr w:type="spellEnd"/>
      <w:r w:rsidRPr="00955E64">
        <w:rPr>
          <w:rFonts w:asciiTheme="majorBidi" w:hAnsiTheme="majorBidi" w:cstheme="majorBidi"/>
          <w:sz w:val="26"/>
          <w:szCs w:val="26"/>
          <w:lang w:val="nl-NL"/>
        </w:rPr>
        <w:t>.</w:t>
      </w:r>
    </w:p>
    <w:p w14:paraId="3EA98908" w14:textId="6FFAC4B8" w:rsidR="00D16AAA" w:rsidRPr="00955E64" w:rsidRDefault="00D16AAA" w:rsidP="00955E64">
      <w:pPr>
        <w:pStyle w:val="NormalWeb"/>
        <w:shd w:val="clear" w:color="auto" w:fill="FFFFFF"/>
        <w:spacing w:before="0" w:beforeAutospacing="0" w:after="0" w:afterAutospacing="0" w:line="336" w:lineRule="auto"/>
        <w:rPr>
          <w:color w:val="000000"/>
          <w:sz w:val="26"/>
          <w:szCs w:val="26"/>
          <w:lang w:val="nl-NL"/>
        </w:rPr>
      </w:pPr>
      <w:r w:rsidRPr="00955E64">
        <w:rPr>
          <w:b/>
          <w:color w:val="000000"/>
          <w:sz w:val="26"/>
          <w:szCs w:val="26"/>
          <w:lang w:val="vi-VN"/>
        </w:rPr>
        <w:t xml:space="preserve">Ví dụ: </w:t>
      </w:r>
      <w:r w:rsidRPr="00955E64">
        <w:rPr>
          <w:color w:val="000000"/>
          <w:sz w:val="26"/>
          <w:szCs w:val="26"/>
          <w:lang w:val="nl-NL"/>
        </w:rPr>
        <w:t>A. (</w:t>
      </w:r>
      <w:r w:rsidRPr="00955E64">
        <w:rPr>
          <w:rStyle w:val="mn"/>
          <w:color w:val="000000"/>
          <w:sz w:val="26"/>
          <w:szCs w:val="26"/>
          <w:bdr w:val="none" w:sz="0" w:space="0" w:color="auto" w:frame="1"/>
          <w:lang w:val="nl-NL"/>
        </w:rPr>
        <w:t>40</w:t>
      </w:r>
      <w:r w:rsidRPr="00955E64">
        <w:rPr>
          <w:rStyle w:val="mn"/>
          <w:color w:val="000000"/>
          <w:sz w:val="26"/>
          <w:szCs w:val="26"/>
          <w:bdr w:val="none" w:sz="0" w:space="0" w:color="auto" w:frame="1"/>
          <w:vertAlign w:val="superscript"/>
          <w:lang w:val="nl-NL"/>
        </w:rPr>
        <w:t>0</w:t>
      </w:r>
      <w:r w:rsidRPr="00955E64">
        <w:rPr>
          <w:rStyle w:val="mi"/>
          <w:color w:val="000000"/>
          <w:sz w:val="26"/>
          <w:szCs w:val="26"/>
          <w:bdr w:val="none" w:sz="0" w:space="0" w:color="auto" w:frame="1"/>
          <w:lang w:val="nl-NL"/>
        </w:rPr>
        <w:t>B</w:t>
      </w:r>
      <w:r w:rsidRPr="00955E64">
        <w:rPr>
          <w:color w:val="000000"/>
          <w:sz w:val="26"/>
          <w:szCs w:val="26"/>
          <w:lang w:val="nl-NL"/>
        </w:rPr>
        <w:t>, </w:t>
      </w:r>
      <w:r w:rsidRPr="00955E64">
        <w:rPr>
          <w:rStyle w:val="mn"/>
          <w:color w:val="000000"/>
          <w:sz w:val="26"/>
          <w:szCs w:val="26"/>
          <w:bdr w:val="none" w:sz="0" w:space="0" w:color="auto" w:frame="1"/>
          <w:lang w:val="nl-NL"/>
        </w:rPr>
        <w:t>80</w:t>
      </w:r>
      <w:r w:rsidRPr="00955E64">
        <w:rPr>
          <w:rStyle w:val="mn"/>
          <w:color w:val="000000"/>
          <w:sz w:val="26"/>
          <w:szCs w:val="26"/>
          <w:bdr w:val="none" w:sz="0" w:space="0" w:color="auto" w:frame="1"/>
          <w:vertAlign w:val="superscript"/>
          <w:lang w:val="nl-NL"/>
        </w:rPr>
        <w:t>0</w:t>
      </w:r>
      <w:r w:rsidRPr="00955E64">
        <w:rPr>
          <w:rStyle w:val="mi"/>
          <w:color w:val="000000"/>
          <w:sz w:val="26"/>
          <w:szCs w:val="26"/>
          <w:bdr w:val="none" w:sz="0" w:space="0" w:color="auto" w:frame="1"/>
          <w:lang w:val="nl-NL"/>
        </w:rPr>
        <w:t>T</w:t>
      </w:r>
      <w:r w:rsidRPr="00955E64">
        <w:rPr>
          <w:color w:val="000000"/>
          <w:sz w:val="26"/>
          <w:szCs w:val="26"/>
          <w:lang w:val="nl-NL"/>
        </w:rPr>
        <w:t>)</w:t>
      </w:r>
    </w:p>
    <w:p w14:paraId="4D512948" w14:textId="77777777" w:rsidR="0057378D" w:rsidRPr="00955E64" w:rsidRDefault="00D16AAA" w:rsidP="0057378D">
      <w:pPr>
        <w:spacing w:line="360" w:lineRule="auto"/>
        <w:rPr>
          <w:rFonts w:ascii="Times New Roman" w:hAnsi="Times New Roman" w:cs="Times New Roman"/>
          <w:b/>
          <w:bCs/>
          <w:iCs/>
          <w:sz w:val="26"/>
          <w:szCs w:val="26"/>
          <w:lang w:val="vi-VN"/>
        </w:rPr>
      </w:pPr>
      <w:r w:rsidRPr="00955E64">
        <w:rPr>
          <w:rFonts w:ascii="Times New Roman" w:hAnsi="Times New Roman" w:cs="Times New Roman"/>
          <w:b/>
          <w:bCs/>
          <w:color w:val="000000"/>
          <w:sz w:val="26"/>
          <w:szCs w:val="26"/>
          <w:lang w:val="vi-VN"/>
        </w:rPr>
        <w:t xml:space="preserve">III. </w:t>
      </w:r>
      <w:proofErr w:type="spellStart"/>
      <w:r w:rsidRPr="00955E64">
        <w:rPr>
          <w:rFonts w:ascii="Times New Roman" w:hAnsi="Times New Roman" w:cs="Times New Roman"/>
          <w:b/>
          <w:bCs/>
          <w:iCs/>
          <w:sz w:val="26"/>
          <w:szCs w:val="26"/>
          <w:lang w:val="nl-NL"/>
        </w:rPr>
        <w:t>Lưới</w:t>
      </w:r>
      <w:proofErr w:type="spellEnd"/>
      <w:r w:rsidRPr="00955E64">
        <w:rPr>
          <w:rFonts w:ascii="Times New Roman" w:hAnsi="Times New Roman" w:cs="Times New Roman"/>
          <w:b/>
          <w:bCs/>
          <w:iCs/>
          <w:sz w:val="26"/>
          <w:szCs w:val="26"/>
          <w:lang w:val="nl-NL"/>
        </w:rPr>
        <w:t xml:space="preserve"> </w:t>
      </w:r>
      <w:proofErr w:type="spellStart"/>
      <w:r w:rsidRPr="00955E64">
        <w:rPr>
          <w:rFonts w:ascii="Times New Roman" w:hAnsi="Times New Roman" w:cs="Times New Roman"/>
          <w:b/>
          <w:bCs/>
          <w:iCs/>
          <w:sz w:val="26"/>
          <w:szCs w:val="26"/>
          <w:lang w:val="nl-NL"/>
        </w:rPr>
        <w:t>kinh</w:t>
      </w:r>
      <w:proofErr w:type="spellEnd"/>
      <w:r w:rsidRPr="00955E64">
        <w:rPr>
          <w:rFonts w:ascii="Times New Roman" w:hAnsi="Times New Roman" w:cs="Times New Roman"/>
          <w:b/>
          <w:bCs/>
          <w:iCs/>
          <w:sz w:val="26"/>
          <w:szCs w:val="26"/>
          <w:lang w:val="nl-NL"/>
        </w:rPr>
        <w:t xml:space="preserve">, </w:t>
      </w:r>
      <w:proofErr w:type="spellStart"/>
      <w:r w:rsidRPr="00955E64">
        <w:rPr>
          <w:rFonts w:ascii="Times New Roman" w:hAnsi="Times New Roman" w:cs="Times New Roman"/>
          <w:b/>
          <w:bCs/>
          <w:iCs/>
          <w:sz w:val="26"/>
          <w:szCs w:val="26"/>
          <w:lang w:val="nl-NL"/>
        </w:rPr>
        <w:t>vĩ</w:t>
      </w:r>
      <w:proofErr w:type="spellEnd"/>
      <w:r w:rsidRPr="00955E64">
        <w:rPr>
          <w:rFonts w:ascii="Times New Roman" w:hAnsi="Times New Roman" w:cs="Times New Roman"/>
          <w:b/>
          <w:bCs/>
          <w:iCs/>
          <w:sz w:val="26"/>
          <w:szCs w:val="26"/>
          <w:lang w:val="nl-NL"/>
        </w:rPr>
        <w:t xml:space="preserve"> </w:t>
      </w:r>
      <w:proofErr w:type="spellStart"/>
      <w:r w:rsidRPr="00955E64">
        <w:rPr>
          <w:rFonts w:ascii="Times New Roman" w:hAnsi="Times New Roman" w:cs="Times New Roman"/>
          <w:b/>
          <w:bCs/>
          <w:iCs/>
          <w:sz w:val="26"/>
          <w:szCs w:val="26"/>
          <w:lang w:val="nl-NL"/>
        </w:rPr>
        <w:t>tuyến</w:t>
      </w:r>
      <w:proofErr w:type="spellEnd"/>
      <w:r w:rsidRPr="00955E64">
        <w:rPr>
          <w:rFonts w:ascii="Times New Roman" w:hAnsi="Times New Roman" w:cs="Times New Roman"/>
          <w:b/>
          <w:bCs/>
          <w:iCs/>
          <w:sz w:val="26"/>
          <w:szCs w:val="26"/>
          <w:lang w:val="nl-NL"/>
        </w:rPr>
        <w:t xml:space="preserve"> </w:t>
      </w:r>
      <w:proofErr w:type="spellStart"/>
      <w:r w:rsidRPr="00955E64">
        <w:rPr>
          <w:rFonts w:ascii="Times New Roman" w:hAnsi="Times New Roman" w:cs="Times New Roman"/>
          <w:b/>
          <w:bCs/>
          <w:iCs/>
          <w:sz w:val="26"/>
          <w:szCs w:val="26"/>
          <w:lang w:val="nl-NL"/>
        </w:rPr>
        <w:t>của</w:t>
      </w:r>
      <w:proofErr w:type="spellEnd"/>
      <w:r w:rsidRPr="00955E64">
        <w:rPr>
          <w:rFonts w:ascii="Times New Roman" w:hAnsi="Times New Roman" w:cs="Times New Roman"/>
          <w:b/>
          <w:bCs/>
          <w:iCs/>
          <w:sz w:val="26"/>
          <w:szCs w:val="26"/>
          <w:lang w:val="nl-NL"/>
        </w:rPr>
        <w:t xml:space="preserve"> </w:t>
      </w:r>
      <w:proofErr w:type="spellStart"/>
      <w:r w:rsidRPr="00955E64">
        <w:rPr>
          <w:rFonts w:ascii="Times New Roman" w:hAnsi="Times New Roman" w:cs="Times New Roman"/>
          <w:b/>
          <w:bCs/>
          <w:iCs/>
          <w:sz w:val="26"/>
          <w:szCs w:val="26"/>
          <w:lang w:val="nl-NL"/>
        </w:rPr>
        <w:t>bản</w:t>
      </w:r>
      <w:proofErr w:type="spellEnd"/>
      <w:r w:rsidRPr="00955E64">
        <w:rPr>
          <w:rFonts w:ascii="Times New Roman" w:hAnsi="Times New Roman" w:cs="Times New Roman"/>
          <w:b/>
          <w:bCs/>
          <w:iCs/>
          <w:sz w:val="26"/>
          <w:szCs w:val="26"/>
          <w:lang w:val="nl-NL"/>
        </w:rPr>
        <w:t xml:space="preserve"> </w:t>
      </w:r>
      <w:proofErr w:type="spellStart"/>
      <w:r w:rsidRPr="00955E64">
        <w:rPr>
          <w:rFonts w:ascii="Times New Roman" w:hAnsi="Times New Roman" w:cs="Times New Roman"/>
          <w:b/>
          <w:bCs/>
          <w:iCs/>
          <w:sz w:val="26"/>
          <w:szCs w:val="26"/>
          <w:lang w:val="nl-NL"/>
        </w:rPr>
        <w:t>đồ</w:t>
      </w:r>
      <w:proofErr w:type="spellEnd"/>
      <w:r w:rsidRPr="00955E64">
        <w:rPr>
          <w:rFonts w:ascii="Times New Roman" w:hAnsi="Times New Roman" w:cs="Times New Roman"/>
          <w:b/>
          <w:bCs/>
          <w:iCs/>
          <w:sz w:val="26"/>
          <w:szCs w:val="26"/>
          <w:lang w:val="nl-NL"/>
        </w:rPr>
        <w:t xml:space="preserve"> </w:t>
      </w:r>
      <w:proofErr w:type="spellStart"/>
      <w:r w:rsidRPr="00955E64">
        <w:rPr>
          <w:rFonts w:ascii="Times New Roman" w:hAnsi="Times New Roman" w:cs="Times New Roman"/>
          <w:b/>
          <w:bCs/>
          <w:iCs/>
          <w:sz w:val="26"/>
          <w:szCs w:val="26"/>
          <w:lang w:val="nl-NL"/>
        </w:rPr>
        <w:t>thế</w:t>
      </w:r>
      <w:proofErr w:type="spellEnd"/>
      <w:r w:rsidRPr="00955E64">
        <w:rPr>
          <w:rFonts w:ascii="Times New Roman" w:hAnsi="Times New Roman" w:cs="Times New Roman"/>
          <w:b/>
          <w:bCs/>
          <w:iCs/>
          <w:sz w:val="26"/>
          <w:szCs w:val="26"/>
          <w:lang w:val="nl-NL"/>
        </w:rPr>
        <w:t xml:space="preserve"> </w:t>
      </w:r>
      <w:proofErr w:type="spellStart"/>
      <w:r w:rsidRPr="00955E64">
        <w:rPr>
          <w:rFonts w:ascii="Times New Roman" w:hAnsi="Times New Roman" w:cs="Times New Roman"/>
          <w:b/>
          <w:bCs/>
          <w:iCs/>
          <w:sz w:val="26"/>
          <w:szCs w:val="26"/>
          <w:lang w:val="nl-NL"/>
        </w:rPr>
        <w:t>giới</w:t>
      </w:r>
      <w:proofErr w:type="spellEnd"/>
    </w:p>
    <w:p w14:paraId="268F3E70" w14:textId="3B0B393A" w:rsidR="0057378D" w:rsidRPr="00955E64" w:rsidRDefault="00955E64" w:rsidP="00955E64">
      <w:pPr>
        <w:spacing w:line="360" w:lineRule="auto"/>
        <w:jc w:val="both"/>
        <w:rPr>
          <w:rFonts w:asciiTheme="majorBidi" w:hAnsiTheme="majorBidi" w:cstheme="majorBidi"/>
          <w:bCs/>
          <w:sz w:val="26"/>
          <w:szCs w:val="26"/>
          <w:lang w:val="nl-NL"/>
        </w:rPr>
      </w:pPr>
      <w:r w:rsidRPr="00955E64">
        <w:rPr>
          <w:rFonts w:asciiTheme="majorBidi" w:hAnsiTheme="majorBidi" w:cstheme="majorBidi"/>
          <w:bCs/>
          <w:sz w:val="26"/>
          <w:szCs w:val="26"/>
          <w:lang w:val="vi-VN"/>
        </w:rPr>
        <w:t>-</w:t>
      </w:r>
      <w:r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Loại</w:t>
      </w:r>
      <w:proofErr w:type="spellEnd"/>
      <w:r w:rsidR="0057378D" w:rsidRPr="00955E64">
        <w:rPr>
          <w:rFonts w:asciiTheme="majorBidi" w:hAnsiTheme="majorBidi" w:cstheme="majorBidi"/>
          <w:bCs/>
          <w:sz w:val="26"/>
          <w:szCs w:val="26"/>
          <w:lang w:val="vi-VN"/>
        </w:rPr>
        <w:t xml:space="preserve"> 1: </w:t>
      </w:r>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Kinh</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tuyến</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là</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những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đường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thẳng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đồng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quy</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nhau</w:t>
      </w:r>
      <w:proofErr w:type="spellEnd"/>
      <w:r w:rsidR="0057378D" w:rsidRPr="00955E64">
        <w:rPr>
          <w:rFonts w:asciiTheme="majorBidi" w:hAnsiTheme="majorBidi" w:cstheme="majorBidi"/>
          <w:bCs/>
          <w:sz w:val="26"/>
          <w:szCs w:val="26"/>
          <w:lang w:val="nl-NL"/>
        </w:rPr>
        <w:t xml:space="preserve"> ở 1 </w:t>
      </w:r>
      <w:proofErr w:type="spellStart"/>
      <w:r w:rsidR="0057378D" w:rsidRPr="00955E64">
        <w:rPr>
          <w:rFonts w:asciiTheme="majorBidi" w:hAnsiTheme="majorBidi" w:cstheme="majorBidi"/>
          <w:bCs/>
          <w:sz w:val="26"/>
          <w:szCs w:val="26"/>
          <w:lang w:val="nl-NL"/>
        </w:rPr>
        <w:t>điểm</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tại</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cực</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Bắc</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Vĩ</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tuyến</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là</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những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vòng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tròn</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đồng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tâm</w:t>
      </w:r>
      <w:proofErr w:type="spellEnd"/>
      <w:r w:rsidR="0057378D" w:rsidRPr="00955E64">
        <w:rPr>
          <w:rFonts w:asciiTheme="majorBidi" w:hAnsiTheme="majorBidi" w:cstheme="majorBidi"/>
          <w:bCs/>
          <w:sz w:val="26"/>
          <w:szCs w:val="26"/>
          <w:lang w:val="nl-NL"/>
        </w:rPr>
        <w:t xml:space="preserve"> </w:t>
      </w:r>
    </w:p>
    <w:p w14:paraId="3E866428" w14:textId="4EF68FBD" w:rsidR="0057378D" w:rsidRPr="00955E64" w:rsidRDefault="00955E64" w:rsidP="00955E64">
      <w:pPr>
        <w:spacing w:line="360" w:lineRule="auto"/>
        <w:jc w:val="both"/>
        <w:rPr>
          <w:rFonts w:asciiTheme="majorBidi" w:hAnsiTheme="majorBidi" w:cstheme="majorBidi"/>
          <w:bCs/>
          <w:sz w:val="26"/>
          <w:szCs w:val="26"/>
          <w:lang w:val="nl-NL"/>
        </w:rPr>
      </w:pPr>
      <w:r w:rsidRPr="00955E64">
        <w:rPr>
          <w:rFonts w:asciiTheme="majorBidi" w:hAnsiTheme="majorBidi" w:cstheme="majorBidi"/>
          <w:bCs/>
          <w:sz w:val="26"/>
          <w:szCs w:val="26"/>
          <w:lang w:val="vi-VN"/>
        </w:rPr>
        <w:t xml:space="preserve">- </w:t>
      </w:r>
      <w:r w:rsidR="0057378D" w:rsidRPr="00955E64">
        <w:rPr>
          <w:rFonts w:asciiTheme="majorBidi" w:hAnsiTheme="majorBidi" w:cstheme="majorBidi"/>
          <w:bCs/>
          <w:sz w:val="26"/>
          <w:szCs w:val="26"/>
          <w:lang w:val="vi-VN"/>
        </w:rPr>
        <w:t xml:space="preserve">Loại 2: </w:t>
      </w:r>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Kinh</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tuyến</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và</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vĩ</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tuyến</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gốc</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là</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những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đường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thẳng</w:t>
      </w:r>
      <w:proofErr w:type="spellEnd"/>
      <w:r w:rsidR="0057378D" w:rsidRPr="00955E64">
        <w:rPr>
          <w:rFonts w:asciiTheme="majorBidi" w:hAnsiTheme="majorBidi" w:cstheme="majorBidi"/>
          <w:bCs/>
          <w:sz w:val="26"/>
          <w:szCs w:val="26"/>
          <w:lang w:val="vi-VN"/>
        </w:rPr>
        <w:t>.</w:t>
      </w:r>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Các</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kinh</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tuyến</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vĩ</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tuyến</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còn</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lại</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là</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những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đường</w:t>
      </w:r>
      <w:proofErr w:type="spellEnd"/>
      <w:r w:rsidR="0057378D" w:rsidRPr="00955E64">
        <w:rPr>
          <w:rFonts w:asciiTheme="majorBidi" w:hAnsiTheme="majorBidi" w:cstheme="majorBidi"/>
          <w:bCs/>
          <w:sz w:val="26"/>
          <w:szCs w:val="26"/>
          <w:lang w:val="nl-NL"/>
        </w:rPr>
        <w:t xml:space="preserve"> </w:t>
      </w:r>
      <w:proofErr w:type="spellStart"/>
      <w:r w:rsidR="0057378D" w:rsidRPr="00955E64">
        <w:rPr>
          <w:rFonts w:asciiTheme="majorBidi" w:hAnsiTheme="majorBidi" w:cstheme="majorBidi"/>
          <w:bCs/>
          <w:sz w:val="26"/>
          <w:szCs w:val="26"/>
          <w:lang w:val="nl-NL"/>
        </w:rPr>
        <w:t>cong</w:t>
      </w:r>
      <w:proofErr w:type="spellEnd"/>
      <w:r w:rsidR="0057378D" w:rsidRPr="00955E64">
        <w:rPr>
          <w:rFonts w:asciiTheme="majorBidi" w:hAnsiTheme="majorBidi" w:cstheme="majorBidi"/>
          <w:bCs/>
          <w:sz w:val="26"/>
          <w:szCs w:val="26"/>
          <w:lang w:val="nl-NL"/>
        </w:rPr>
        <w:t>.</w:t>
      </w:r>
    </w:p>
    <w:p w14:paraId="40DCB72C" w14:textId="5166B966" w:rsidR="0057378D" w:rsidRPr="00955E64" w:rsidRDefault="00955E64" w:rsidP="00955E64">
      <w:pPr>
        <w:spacing w:line="360" w:lineRule="auto"/>
        <w:jc w:val="both"/>
        <w:rPr>
          <w:rFonts w:asciiTheme="majorBidi" w:hAnsiTheme="majorBidi" w:cstheme="majorBidi"/>
          <w:bCs/>
          <w:sz w:val="26"/>
          <w:szCs w:val="26"/>
          <w:lang w:val="vi-VN"/>
        </w:rPr>
      </w:pPr>
      <w:r w:rsidRPr="00955E64">
        <w:rPr>
          <w:rFonts w:asciiTheme="majorBidi" w:hAnsiTheme="majorBidi" w:cstheme="majorBidi"/>
          <w:bCs/>
          <w:sz w:val="26"/>
          <w:szCs w:val="26"/>
          <w:lang w:val="vi-VN"/>
        </w:rPr>
        <w:t xml:space="preserve">- </w:t>
      </w:r>
      <w:r w:rsidR="0057378D" w:rsidRPr="00955E64">
        <w:rPr>
          <w:rFonts w:asciiTheme="majorBidi" w:hAnsiTheme="majorBidi" w:cstheme="majorBidi"/>
          <w:bCs/>
          <w:sz w:val="26"/>
          <w:szCs w:val="26"/>
          <w:lang w:val="vi-VN"/>
        </w:rPr>
        <w:t>Loại 3: Kinh tuyến là những đường thẳng song song cách đều nhau. Vĩ tuyến cũng là những đường thẳng song song cách đều nhau. Kinh tuyến và vĩ tuyến vuông góc với nhau.</w:t>
      </w:r>
    </w:p>
    <w:p w14:paraId="666CA6CB" w14:textId="77777777" w:rsidR="0057378D" w:rsidRPr="00955E64" w:rsidRDefault="0057378D" w:rsidP="0057378D">
      <w:pPr>
        <w:pStyle w:val="Heading1"/>
        <w:jc w:val="center"/>
        <w:rPr>
          <w:rFonts w:ascii="Times New Roman" w:hAnsi="Times New Roman" w:cs="Times New Roman"/>
          <w:b/>
          <w:sz w:val="28"/>
          <w:szCs w:val="28"/>
          <w:lang w:val="vi-VN"/>
        </w:rPr>
      </w:pPr>
      <w:r w:rsidRPr="00955E64">
        <w:rPr>
          <w:rFonts w:ascii="Times New Roman" w:hAnsi="Times New Roman" w:cs="Times New Roman"/>
          <w:b/>
          <w:sz w:val="28"/>
          <w:szCs w:val="28"/>
          <w:lang w:val="vi-VN"/>
        </w:rPr>
        <w:t>BÀI 2: KÍ HIỆU VÀ CHÚ GIẢI TRÊN MỘT SỐ BẢN ĐỒ THÔNG DỤNG</w:t>
      </w:r>
    </w:p>
    <w:p w14:paraId="79CF4F95" w14:textId="0B3BCBC4" w:rsidR="0057378D" w:rsidRPr="00955E64" w:rsidRDefault="0057378D" w:rsidP="00955E64">
      <w:pPr>
        <w:spacing w:line="336" w:lineRule="auto"/>
        <w:rPr>
          <w:rFonts w:ascii="Times New Roman" w:hAnsi="Times New Roman" w:cs="Times New Roman"/>
          <w:b/>
          <w:color w:val="000000"/>
          <w:sz w:val="26"/>
          <w:szCs w:val="26"/>
          <w:lang w:val="nl-NL"/>
        </w:rPr>
      </w:pPr>
      <w:r w:rsidRPr="00955E64">
        <w:rPr>
          <w:rFonts w:ascii="Times New Roman" w:hAnsi="Times New Roman" w:cs="Times New Roman"/>
          <w:b/>
          <w:sz w:val="26"/>
          <w:szCs w:val="26"/>
          <w:lang w:val="vi-VN"/>
        </w:rPr>
        <w:t xml:space="preserve">I. </w:t>
      </w:r>
      <w:r w:rsidRPr="00955E64">
        <w:rPr>
          <w:rFonts w:ascii="Times New Roman" w:hAnsi="Times New Roman" w:cs="Times New Roman"/>
          <w:b/>
          <w:color w:val="000000"/>
          <w:sz w:val="26"/>
          <w:szCs w:val="26"/>
          <w:lang w:val="nl-NL"/>
        </w:rPr>
        <w:t xml:space="preserve">Kí </w:t>
      </w:r>
      <w:proofErr w:type="spellStart"/>
      <w:r w:rsidRPr="00955E64">
        <w:rPr>
          <w:rFonts w:ascii="Times New Roman" w:hAnsi="Times New Roman" w:cs="Times New Roman"/>
          <w:b/>
          <w:color w:val="000000"/>
          <w:sz w:val="26"/>
          <w:szCs w:val="26"/>
          <w:lang w:val="nl-NL"/>
        </w:rPr>
        <w:t>hiệu</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bản</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đồ</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và</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chú</w:t>
      </w:r>
      <w:proofErr w:type="spellEnd"/>
      <w:r w:rsidRPr="00955E64">
        <w:rPr>
          <w:rFonts w:ascii="Times New Roman" w:hAnsi="Times New Roman" w:cs="Times New Roman"/>
          <w:b/>
          <w:color w:val="000000"/>
          <w:sz w:val="26"/>
          <w:szCs w:val="26"/>
          <w:lang w:val="nl-NL"/>
        </w:rPr>
        <w:t xml:space="preserve"> </w:t>
      </w:r>
      <w:proofErr w:type="spellStart"/>
      <w:r w:rsidRPr="00955E64">
        <w:rPr>
          <w:rFonts w:ascii="Times New Roman" w:hAnsi="Times New Roman" w:cs="Times New Roman"/>
          <w:b/>
          <w:color w:val="000000"/>
          <w:sz w:val="26"/>
          <w:szCs w:val="26"/>
          <w:lang w:val="nl-NL"/>
        </w:rPr>
        <w:t>giải</w:t>
      </w:r>
      <w:proofErr w:type="spellEnd"/>
    </w:p>
    <w:p w14:paraId="2E53DAFF" w14:textId="77777777" w:rsidR="0057378D" w:rsidRPr="00955E64" w:rsidRDefault="0057378D" w:rsidP="00955E64">
      <w:pPr>
        <w:spacing w:line="336" w:lineRule="auto"/>
        <w:jc w:val="both"/>
        <w:rPr>
          <w:rFonts w:ascii="Times New Roman" w:hAnsi="Times New Roman" w:cs="Times New Roman"/>
          <w:color w:val="202122"/>
          <w:sz w:val="26"/>
          <w:szCs w:val="26"/>
          <w:shd w:val="clear" w:color="auto" w:fill="FFFFFF"/>
          <w:lang w:val="nl-NL"/>
        </w:rPr>
      </w:pPr>
      <w:r w:rsidRPr="00955E64">
        <w:rPr>
          <w:rFonts w:ascii="Times New Roman" w:hAnsi="Times New Roman" w:cs="Times New Roman"/>
          <w:color w:val="202122"/>
          <w:sz w:val="26"/>
          <w:szCs w:val="26"/>
          <w:shd w:val="clear" w:color="auto" w:fill="FFFFFF"/>
          <w:lang w:val="nl-NL"/>
        </w:rPr>
        <w:t xml:space="preserve">- Kí </w:t>
      </w:r>
      <w:proofErr w:type="spellStart"/>
      <w:r w:rsidRPr="00955E64">
        <w:rPr>
          <w:rFonts w:ascii="Times New Roman" w:hAnsi="Times New Roman" w:cs="Times New Roman"/>
          <w:color w:val="202122"/>
          <w:sz w:val="26"/>
          <w:szCs w:val="26"/>
          <w:shd w:val="clear" w:color="auto" w:fill="FFFFFF"/>
          <w:lang w:val="nl-NL"/>
        </w:rPr>
        <w:t>hiệu</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bản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đồ</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là</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những</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hình</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vẽ</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màu</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sắc</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chữ</w:t>
      </w:r>
      <w:proofErr w:type="spellEnd"/>
      <w:r w:rsidRPr="00955E64">
        <w:rPr>
          <w:rFonts w:ascii="Times New Roman" w:hAnsi="Times New Roman" w:cs="Times New Roman"/>
          <w:color w:val="202122"/>
          <w:sz w:val="26"/>
          <w:szCs w:val="26"/>
          <w:shd w:val="clear" w:color="auto" w:fill="FFFFFF"/>
          <w:lang w:val="nl-NL"/>
        </w:rPr>
        <w:t xml:space="preserve"> </w:t>
      </w:r>
      <w:proofErr w:type="spellStart"/>
      <w:proofErr w:type="gramStart"/>
      <w:r w:rsidRPr="00955E64">
        <w:rPr>
          <w:rFonts w:ascii="Times New Roman" w:hAnsi="Times New Roman" w:cs="Times New Roman"/>
          <w:color w:val="202122"/>
          <w:sz w:val="26"/>
          <w:szCs w:val="26"/>
          <w:shd w:val="clear" w:color="auto" w:fill="FFFFFF"/>
          <w:lang w:val="nl-NL"/>
        </w:rPr>
        <w:t>viết</w:t>
      </w:r>
      <w:proofErr w:type="spellEnd"/>
      <w:r w:rsidRPr="00955E64">
        <w:rPr>
          <w:rFonts w:ascii="Times New Roman" w:hAnsi="Times New Roman" w:cs="Times New Roman"/>
          <w:color w:val="202122"/>
          <w:sz w:val="26"/>
          <w:szCs w:val="26"/>
          <w:shd w:val="clear" w:color="auto" w:fill="FFFFFF"/>
          <w:lang w:val="nl-NL"/>
        </w:rPr>
        <w:t>,...</w:t>
      </w:r>
      <w:proofErr w:type="gram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mang</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tính</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quy</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ước</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dùng</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để</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thể</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hiện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các</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đối</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tượng</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địa</w:t>
      </w:r>
      <w:proofErr w:type="spellEnd"/>
      <w:r w:rsidRPr="00955E64">
        <w:rPr>
          <w:rFonts w:ascii="Times New Roman" w:hAnsi="Times New Roman" w:cs="Times New Roman"/>
          <w:color w:val="202122"/>
          <w:sz w:val="26"/>
          <w:szCs w:val="26"/>
          <w:shd w:val="clear" w:color="auto" w:fill="FFFFFF"/>
          <w:lang w:val="nl-NL"/>
        </w:rPr>
        <w:t xml:space="preserve"> lí </w:t>
      </w:r>
      <w:proofErr w:type="spellStart"/>
      <w:r w:rsidRPr="00955E64">
        <w:rPr>
          <w:rFonts w:ascii="Times New Roman" w:hAnsi="Times New Roman" w:cs="Times New Roman"/>
          <w:color w:val="202122"/>
          <w:sz w:val="26"/>
          <w:szCs w:val="26"/>
          <w:shd w:val="clear" w:color="auto" w:fill="FFFFFF"/>
          <w:lang w:val="nl-NL"/>
        </w:rPr>
        <w:t>trên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bản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đồ</w:t>
      </w:r>
      <w:proofErr w:type="spellEnd"/>
      <w:r w:rsidRPr="00955E64">
        <w:rPr>
          <w:rFonts w:ascii="Times New Roman" w:hAnsi="Times New Roman" w:cs="Times New Roman"/>
          <w:color w:val="202122"/>
          <w:sz w:val="26"/>
          <w:szCs w:val="26"/>
          <w:shd w:val="clear" w:color="auto" w:fill="FFFFFF"/>
          <w:lang w:val="nl-NL"/>
        </w:rPr>
        <w:t>.</w:t>
      </w:r>
    </w:p>
    <w:p w14:paraId="62052C38" w14:textId="1004CDB6" w:rsidR="0057378D" w:rsidRPr="00955E64" w:rsidRDefault="0057378D" w:rsidP="00955E64">
      <w:pPr>
        <w:spacing w:line="336" w:lineRule="auto"/>
        <w:jc w:val="both"/>
        <w:rPr>
          <w:rFonts w:ascii="Times New Roman" w:hAnsi="Times New Roman" w:cs="Times New Roman"/>
          <w:color w:val="202122"/>
          <w:sz w:val="26"/>
          <w:szCs w:val="26"/>
          <w:shd w:val="clear" w:color="auto" w:fill="FFFFFF"/>
          <w:lang w:val="nl-NL"/>
        </w:rPr>
      </w:pPr>
      <w:r w:rsidRPr="00955E64">
        <w:rPr>
          <w:rFonts w:ascii="Times New Roman" w:hAnsi="Times New Roman" w:cs="Times New Roman"/>
          <w:color w:val="202122"/>
          <w:sz w:val="26"/>
          <w:szCs w:val="26"/>
          <w:shd w:val="clear" w:color="auto" w:fill="FFFFFF"/>
          <w:lang w:val="nl-NL"/>
        </w:rPr>
        <w:t xml:space="preserve">- Kí </w:t>
      </w:r>
      <w:proofErr w:type="spellStart"/>
      <w:r w:rsidRPr="00955E64">
        <w:rPr>
          <w:rFonts w:ascii="Times New Roman" w:hAnsi="Times New Roman" w:cs="Times New Roman"/>
          <w:color w:val="202122"/>
          <w:sz w:val="26"/>
          <w:szCs w:val="26"/>
          <w:shd w:val="clear" w:color="auto" w:fill="FFFFFF"/>
          <w:lang w:val="nl-NL"/>
        </w:rPr>
        <w:t>hiệu</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bản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đó</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giúp</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người</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đọc</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phân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biệt</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được</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sự</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khác</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nhau</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của</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các</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thông</w:t>
      </w:r>
      <w:proofErr w:type="spellEnd"/>
      <w:r w:rsidRPr="00955E64">
        <w:rPr>
          <w:rFonts w:ascii="Times New Roman" w:hAnsi="Times New Roman" w:cs="Times New Roman"/>
          <w:color w:val="202122"/>
          <w:sz w:val="26"/>
          <w:szCs w:val="26"/>
          <w:shd w:val="clear" w:color="auto" w:fill="FFFFFF"/>
          <w:lang w:val="nl-NL"/>
        </w:rPr>
        <w:t xml:space="preserve"> tin </w:t>
      </w:r>
      <w:proofErr w:type="spellStart"/>
      <w:r w:rsidRPr="00955E64">
        <w:rPr>
          <w:rFonts w:ascii="Times New Roman" w:hAnsi="Times New Roman" w:cs="Times New Roman"/>
          <w:color w:val="202122"/>
          <w:sz w:val="26"/>
          <w:szCs w:val="26"/>
          <w:shd w:val="clear" w:color="auto" w:fill="FFFFFF"/>
          <w:lang w:val="nl-NL"/>
        </w:rPr>
        <w:t>thể</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hiện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trên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bản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đó</w:t>
      </w:r>
      <w:proofErr w:type="spellEnd"/>
      <w:r w:rsidRPr="00955E64">
        <w:rPr>
          <w:rFonts w:ascii="Times New Roman" w:hAnsi="Times New Roman" w:cs="Times New Roman"/>
          <w:color w:val="202122"/>
          <w:sz w:val="26"/>
          <w:szCs w:val="26"/>
          <w:shd w:val="clear" w:color="auto" w:fill="FFFFFF"/>
          <w:lang w:val="nl-NL"/>
        </w:rPr>
        <w:t xml:space="preserve">. Ý </w:t>
      </w:r>
      <w:proofErr w:type="spellStart"/>
      <w:r w:rsidRPr="00955E64">
        <w:rPr>
          <w:rFonts w:ascii="Times New Roman" w:hAnsi="Times New Roman" w:cs="Times New Roman"/>
          <w:color w:val="202122"/>
          <w:sz w:val="26"/>
          <w:szCs w:val="26"/>
          <w:shd w:val="clear" w:color="auto" w:fill="FFFFFF"/>
          <w:lang w:val="nl-NL"/>
        </w:rPr>
        <w:t>nghĩa</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của</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các</w:t>
      </w:r>
      <w:proofErr w:type="spellEnd"/>
      <w:r w:rsidRPr="00955E64">
        <w:rPr>
          <w:rFonts w:ascii="Times New Roman" w:hAnsi="Times New Roman" w:cs="Times New Roman"/>
          <w:color w:val="202122"/>
          <w:sz w:val="26"/>
          <w:szCs w:val="26"/>
          <w:shd w:val="clear" w:color="auto" w:fill="FFFFFF"/>
          <w:lang w:val="nl-NL"/>
        </w:rPr>
        <w:t xml:space="preserve"> kí </w:t>
      </w:r>
      <w:proofErr w:type="spellStart"/>
      <w:r w:rsidRPr="00955E64">
        <w:rPr>
          <w:rFonts w:ascii="Times New Roman" w:hAnsi="Times New Roman" w:cs="Times New Roman"/>
          <w:color w:val="202122"/>
          <w:sz w:val="26"/>
          <w:szCs w:val="26"/>
          <w:shd w:val="clear" w:color="auto" w:fill="FFFFFF"/>
          <w:lang w:val="nl-NL"/>
        </w:rPr>
        <w:t>hiệu</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được</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giải</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thích</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rõ</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ràng</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trong</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chủ</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giải</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của</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bản</w:t>
      </w:r>
      <w:proofErr w:type="spellEnd"/>
      <w:r w:rsidRPr="00955E64">
        <w:rPr>
          <w:rFonts w:ascii="Times New Roman" w:hAnsi="Times New Roman" w:cs="Times New Roman"/>
          <w:color w:val="202122"/>
          <w:sz w:val="26"/>
          <w:szCs w:val="26"/>
          <w:shd w:val="clear" w:color="auto" w:fill="FFFFFF"/>
          <w:lang w:val="nl-NL"/>
        </w:rPr>
        <w:t xml:space="preserve"> </w:t>
      </w:r>
      <w:proofErr w:type="spellStart"/>
      <w:r w:rsidRPr="00955E64">
        <w:rPr>
          <w:rFonts w:ascii="Times New Roman" w:hAnsi="Times New Roman" w:cs="Times New Roman"/>
          <w:color w:val="202122"/>
          <w:sz w:val="26"/>
          <w:szCs w:val="26"/>
          <w:shd w:val="clear" w:color="auto" w:fill="FFFFFF"/>
          <w:lang w:val="nl-NL"/>
        </w:rPr>
        <w:t>đồ</w:t>
      </w:r>
      <w:proofErr w:type="spellEnd"/>
      <w:r w:rsidRPr="00955E64">
        <w:rPr>
          <w:rFonts w:ascii="Times New Roman" w:hAnsi="Times New Roman" w:cs="Times New Roman"/>
          <w:color w:val="202122"/>
          <w:sz w:val="26"/>
          <w:szCs w:val="26"/>
          <w:shd w:val="clear" w:color="auto" w:fill="FFFFFF"/>
          <w:lang w:val="nl-NL"/>
        </w:rPr>
        <w:t>.</w:t>
      </w:r>
    </w:p>
    <w:p w14:paraId="04E396D0" w14:textId="489764AE" w:rsidR="0057378D" w:rsidRPr="00955E64" w:rsidRDefault="0057378D" w:rsidP="00955E64">
      <w:pPr>
        <w:spacing w:line="336" w:lineRule="auto"/>
        <w:jc w:val="both"/>
        <w:rPr>
          <w:rFonts w:ascii="Times New Roman" w:hAnsi="Times New Roman" w:cs="Times New Roman"/>
          <w:b/>
          <w:bCs/>
          <w:color w:val="000000"/>
          <w:sz w:val="26"/>
          <w:szCs w:val="26"/>
          <w:lang w:val="nl-NL"/>
        </w:rPr>
      </w:pPr>
      <w:r w:rsidRPr="00955E64">
        <w:rPr>
          <w:rFonts w:ascii="Times New Roman" w:hAnsi="Times New Roman" w:cs="Times New Roman"/>
          <w:b/>
          <w:bCs/>
          <w:color w:val="202122"/>
          <w:sz w:val="26"/>
          <w:szCs w:val="26"/>
          <w:shd w:val="clear" w:color="auto" w:fill="FFFFFF"/>
          <w:lang w:val="vi-VN"/>
        </w:rPr>
        <w:t xml:space="preserve">II. </w:t>
      </w:r>
      <w:proofErr w:type="spellStart"/>
      <w:r w:rsidRPr="00955E64">
        <w:rPr>
          <w:rFonts w:ascii="Times New Roman" w:hAnsi="Times New Roman" w:cs="Times New Roman"/>
          <w:b/>
          <w:bCs/>
          <w:color w:val="000000"/>
          <w:sz w:val="26"/>
          <w:szCs w:val="26"/>
          <w:lang w:val="nl-NL"/>
        </w:rPr>
        <w:t>Các</w:t>
      </w:r>
      <w:proofErr w:type="spellEnd"/>
      <w:r w:rsidRPr="00955E64">
        <w:rPr>
          <w:rFonts w:ascii="Times New Roman" w:hAnsi="Times New Roman" w:cs="Times New Roman"/>
          <w:b/>
          <w:bCs/>
          <w:color w:val="000000"/>
          <w:sz w:val="26"/>
          <w:szCs w:val="26"/>
          <w:lang w:val="nl-NL"/>
        </w:rPr>
        <w:t xml:space="preserve"> </w:t>
      </w:r>
      <w:proofErr w:type="spellStart"/>
      <w:r w:rsidRPr="00955E64">
        <w:rPr>
          <w:rFonts w:ascii="Times New Roman" w:hAnsi="Times New Roman" w:cs="Times New Roman"/>
          <w:b/>
          <w:bCs/>
          <w:color w:val="000000"/>
          <w:sz w:val="26"/>
          <w:szCs w:val="26"/>
          <w:lang w:val="nl-NL"/>
        </w:rPr>
        <w:t>loại</w:t>
      </w:r>
      <w:proofErr w:type="spellEnd"/>
      <w:r w:rsidRPr="00955E64">
        <w:rPr>
          <w:rFonts w:ascii="Times New Roman" w:hAnsi="Times New Roman" w:cs="Times New Roman"/>
          <w:b/>
          <w:bCs/>
          <w:color w:val="000000"/>
          <w:sz w:val="26"/>
          <w:szCs w:val="26"/>
          <w:lang w:val="nl-NL"/>
        </w:rPr>
        <w:t xml:space="preserve"> kí </w:t>
      </w:r>
      <w:proofErr w:type="spellStart"/>
      <w:r w:rsidRPr="00955E64">
        <w:rPr>
          <w:rFonts w:ascii="Times New Roman" w:hAnsi="Times New Roman" w:cs="Times New Roman"/>
          <w:b/>
          <w:bCs/>
          <w:color w:val="000000"/>
          <w:sz w:val="26"/>
          <w:szCs w:val="26"/>
          <w:lang w:val="nl-NL"/>
        </w:rPr>
        <w:t>hiệu</w:t>
      </w:r>
      <w:proofErr w:type="spellEnd"/>
      <w:r w:rsidRPr="00955E64">
        <w:rPr>
          <w:rFonts w:ascii="Times New Roman" w:hAnsi="Times New Roman" w:cs="Times New Roman"/>
          <w:b/>
          <w:bCs/>
          <w:color w:val="000000"/>
          <w:sz w:val="26"/>
          <w:szCs w:val="26"/>
          <w:lang w:val="nl-NL"/>
        </w:rPr>
        <w:t xml:space="preserve"> </w:t>
      </w:r>
      <w:proofErr w:type="spellStart"/>
      <w:r w:rsidRPr="00955E64">
        <w:rPr>
          <w:rFonts w:ascii="Times New Roman" w:hAnsi="Times New Roman" w:cs="Times New Roman"/>
          <w:b/>
          <w:bCs/>
          <w:color w:val="000000"/>
          <w:sz w:val="26"/>
          <w:szCs w:val="26"/>
          <w:lang w:val="nl-NL"/>
        </w:rPr>
        <w:t>bản</w:t>
      </w:r>
      <w:proofErr w:type="spellEnd"/>
      <w:r w:rsidRPr="00955E64">
        <w:rPr>
          <w:rFonts w:ascii="Times New Roman" w:hAnsi="Times New Roman" w:cs="Times New Roman"/>
          <w:b/>
          <w:bCs/>
          <w:color w:val="000000"/>
          <w:sz w:val="26"/>
          <w:szCs w:val="26"/>
          <w:lang w:val="nl-NL"/>
        </w:rPr>
        <w:t xml:space="preserve"> </w:t>
      </w:r>
      <w:proofErr w:type="spellStart"/>
      <w:r w:rsidRPr="00955E64">
        <w:rPr>
          <w:rFonts w:ascii="Times New Roman" w:hAnsi="Times New Roman" w:cs="Times New Roman"/>
          <w:b/>
          <w:bCs/>
          <w:color w:val="000000"/>
          <w:sz w:val="26"/>
          <w:szCs w:val="26"/>
          <w:lang w:val="nl-NL"/>
        </w:rPr>
        <w:t>đồ</w:t>
      </w:r>
      <w:proofErr w:type="spellEnd"/>
    </w:p>
    <w:p w14:paraId="218AC4F2" w14:textId="77777777" w:rsidR="0057378D" w:rsidRPr="00955E64" w:rsidRDefault="0057378D"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Hệ</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thống</w:t>
      </w:r>
      <w:proofErr w:type="spellEnd"/>
      <w:r w:rsidRPr="00955E64">
        <w:rPr>
          <w:rFonts w:ascii="Times New Roman" w:hAnsi="Times New Roman" w:cs="Times New Roman"/>
          <w:color w:val="000000"/>
          <w:sz w:val="26"/>
          <w:szCs w:val="26"/>
          <w:lang w:val="nl-NL"/>
        </w:rPr>
        <w:t xml:space="preserve"> kí </w:t>
      </w:r>
      <w:proofErr w:type="spellStart"/>
      <w:r w:rsidRPr="00955E64">
        <w:rPr>
          <w:rFonts w:ascii="Times New Roman" w:hAnsi="Times New Roman" w:cs="Times New Roman"/>
          <w:color w:val="000000"/>
          <w:sz w:val="26"/>
          <w:szCs w:val="26"/>
          <w:lang w:val="nl-NL"/>
        </w:rPr>
        <w:t>hiệu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bản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đồ</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thường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chia</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làm</w:t>
      </w:r>
      <w:proofErr w:type="spellEnd"/>
      <w:r w:rsidRPr="00955E64">
        <w:rPr>
          <w:rFonts w:ascii="Times New Roman" w:hAnsi="Times New Roman" w:cs="Times New Roman"/>
          <w:color w:val="000000"/>
          <w:sz w:val="26"/>
          <w:szCs w:val="26"/>
          <w:lang w:val="nl-NL"/>
        </w:rPr>
        <w:t xml:space="preserve"> 3 </w:t>
      </w:r>
      <w:proofErr w:type="spellStart"/>
      <w:r w:rsidRPr="00955E64">
        <w:rPr>
          <w:rFonts w:ascii="Times New Roman" w:hAnsi="Times New Roman" w:cs="Times New Roman"/>
          <w:color w:val="000000"/>
          <w:sz w:val="26"/>
          <w:szCs w:val="26"/>
          <w:lang w:val="nl-NL"/>
        </w:rPr>
        <w:t>loại</w:t>
      </w:r>
      <w:proofErr w:type="spellEnd"/>
      <w:r w:rsidRPr="00955E64">
        <w:rPr>
          <w:rFonts w:ascii="Times New Roman" w:hAnsi="Times New Roman" w:cs="Times New Roman"/>
          <w:color w:val="000000"/>
          <w:sz w:val="26"/>
          <w:szCs w:val="26"/>
          <w:lang w:val="nl-NL"/>
        </w:rPr>
        <w:t>:</w:t>
      </w:r>
    </w:p>
    <w:p w14:paraId="63B2392D" w14:textId="77777777" w:rsidR="0057378D" w:rsidRPr="00955E64" w:rsidRDefault="0057378D"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nl-NL"/>
        </w:rPr>
        <w:t xml:space="preserve">+ Kí </w:t>
      </w:r>
      <w:proofErr w:type="spellStart"/>
      <w:r w:rsidRPr="00955E64">
        <w:rPr>
          <w:rFonts w:ascii="Times New Roman" w:hAnsi="Times New Roman" w:cs="Times New Roman"/>
          <w:color w:val="000000"/>
          <w:sz w:val="26"/>
          <w:szCs w:val="26"/>
          <w:lang w:val="nl-NL"/>
        </w:rPr>
        <w:t>hiệu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điểm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dùng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để</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biểu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những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sự</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vật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tượng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địa</w:t>
      </w:r>
      <w:proofErr w:type="spellEnd"/>
      <w:r w:rsidRPr="00955E64">
        <w:rPr>
          <w:rFonts w:ascii="Times New Roman" w:hAnsi="Times New Roman" w:cs="Times New Roman"/>
          <w:color w:val="000000"/>
          <w:sz w:val="26"/>
          <w:szCs w:val="26"/>
          <w:lang w:val="nl-NL"/>
        </w:rPr>
        <w:t xml:space="preserve"> lí </w:t>
      </w:r>
      <w:proofErr w:type="spellStart"/>
      <w:r w:rsidRPr="00955E64">
        <w:rPr>
          <w:rFonts w:ascii="Times New Roman" w:hAnsi="Times New Roman" w:cs="Times New Roman"/>
          <w:color w:val="000000"/>
          <w:sz w:val="26"/>
          <w:szCs w:val="26"/>
          <w:lang w:val="nl-NL"/>
        </w:rPr>
        <w:t>phân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bố</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theo</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những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điểm</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riêng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biệt</w:t>
      </w:r>
      <w:proofErr w:type="spellEnd"/>
      <w:r w:rsidRPr="00955E64">
        <w:rPr>
          <w:rFonts w:ascii="Times New Roman" w:hAnsi="Times New Roman" w:cs="Times New Roman"/>
          <w:color w:val="000000"/>
          <w:sz w:val="26"/>
          <w:szCs w:val="26"/>
          <w:lang w:val="nl-NL"/>
        </w:rPr>
        <w:t>.</w:t>
      </w:r>
    </w:p>
    <w:p w14:paraId="47485534" w14:textId="77777777" w:rsidR="0057378D" w:rsidRPr="00955E64" w:rsidRDefault="0057378D"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nl-NL"/>
        </w:rPr>
        <w:t xml:space="preserve">+ Kí </w:t>
      </w:r>
      <w:proofErr w:type="spellStart"/>
      <w:r w:rsidRPr="00955E64">
        <w:rPr>
          <w:rFonts w:ascii="Times New Roman" w:hAnsi="Times New Roman" w:cs="Times New Roman"/>
          <w:color w:val="000000"/>
          <w:sz w:val="26"/>
          <w:szCs w:val="26"/>
          <w:lang w:val="nl-NL"/>
        </w:rPr>
        <w:t>hiệu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đường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thường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được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dùng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để</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biểu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sự</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vật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tượng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địa</w:t>
      </w:r>
      <w:proofErr w:type="spellEnd"/>
      <w:r w:rsidRPr="00955E64">
        <w:rPr>
          <w:rFonts w:ascii="Times New Roman" w:hAnsi="Times New Roman" w:cs="Times New Roman"/>
          <w:color w:val="000000"/>
          <w:sz w:val="26"/>
          <w:szCs w:val="26"/>
          <w:lang w:val="nl-NL"/>
        </w:rPr>
        <w:t xml:space="preserve"> lí </w:t>
      </w:r>
      <w:proofErr w:type="spellStart"/>
      <w:r w:rsidRPr="00955E64">
        <w:rPr>
          <w:rFonts w:ascii="Times New Roman" w:hAnsi="Times New Roman" w:cs="Times New Roman"/>
          <w:color w:val="000000"/>
          <w:sz w:val="26"/>
          <w:szCs w:val="26"/>
          <w:lang w:val="nl-NL"/>
        </w:rPr>
        <w:t>phân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bố</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theo</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chiếu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dài</w:t>
      </w:r>
      <w:proofErr w:type="spellEnd"/>
      <w:r w:rsidRPr="00955E64">
        <w:rPr>
          <w:rFonts w:ascii="Times New Roman" w:hAnsi="Times New Roman" w:cs="Times New Roman"/>
          <w:color w:val="000000"/>
          <w:sz w:val="26"/>
          <w:szCs w:val="26"/>
          <w:lang w:val="nl-NL"/>
        </w:rPr>
        <w:t>.</w:t>
      </w:r>
    </w:p>
    <w:p w14:paraId="3CF98E46" w14:textId="77777777" w:rsidR="0057378D" w:rsidRPr="00955E64" w:rsidRDefault="0057378D" w:rsidP="00955E64">
      <w:pPr>
        <w:spacing w:line="336" w:lineRule="auto"/>
        <w:jc w:val="both"/>
        <w:rPr>
          <w:rFonts w:ascii="Times New Roman" w:hAnsi="Times New Roman" w:cs="Times New Roman"/>
          <w:color w:val="000000"/>
          <w:sz w:val="26"/>
          <w:szCs w:val="26"/>
          <w:lang w:val="nl-NL"/>
        </w:rPr>
      </w:pPr>
      <w:r w:rsidRPr="00955E64">
        <w:rPr>
          <w:rFonts w:ascii="Times New Roman" w:hAnsi="Times New Roman" w:cs="Times New Roman"/>
          <w:color w:val="000000"/>
          <w:sz w:val="26"/>
          <w:szCs w:val="26"/>
          <w:lang w:val="nl-NL"/>
        </w:rPr>
        <w:t xml:space="preserve">+ Kí </w:t>
      </w:r>
      <w:proofErr w:type="spellStart"/>
      <w:r w:rsidRPr="00955E64">
        <w:rPr>
          <w:rFonts w:ascii="Times New Roman" w:hAnsi="Times New Roman" w:cs="Times New Roman"/>
          <w:color w:val="000000"/>
          <w:sz w:val="26"/>
          <w:szCs w:val="26"/>
          <w:lang w:val="nl-NL"/>
        </w:rPr>
        <w:t>hiệu</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tích</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thường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được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dùng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để</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thể</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các</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sự</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vật</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hiện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tượng</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địa</w:t>
      </w:r>
      <w:proofErr w:type="spellEnd"/>
      <w:r w:rsidRPr="00955E64">
        <w:rPr>
          <w:rFonts w:ascii="Times New Roman" w:hAnsi="Times New Roman" w:cs="Times New Roman"/>
          <w:color w:val="000000"/>
          <w:sz w:val="26"/>
          <w:szCs w:val="26"/>
          <w:lang w:val="nl-NL"/>
        </w:rPr>
        <w:t xml:space="preserve"> lí </w:t>
      </w:r>
      <w:proofErr w:type="spellStart"/>
      <w:r w:rsidRPr="00955E64">
        <w:rPr>
          <w:rFonts w:ascii="Times New Roman" w:hAnsi="Times New Roman" w:cs="Times New Roman"/>
          <w:color w:val="000000"/>
          <w:sz w:val="26"/>
          <w:szCs w:val="26"/>
          <w:lang w:val="nl-NL"/>
        </w:rPr>
        <w:t>phân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bố</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theo</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diện</w:t>
      </w:r>
      <w:proofErr w:type="spellEnd"/>
      <w:r w:rsidRPr="00955E64">
        <w:rPr>
          <w:rFonts w:ascii="Times New Roman" w:hAnsi="Times New Roman" w:cs="Times New Roman"/>
          <w:color w:val="000000"/>
          <w:sz w:val="26"/>
          <w:szCs w:val="26"/>
          <w:lang w:val="nl-NL"/>
        </w:rPr>
        <w:t xml:space="preserve"> </w:t>
      </w:r>
      <w:proofErr w:type="spellStart"/>
      <w:r w:rsidRPr="00955E64">
        <w:rPr>
          <w:rFonts w:ascii="Times New Roman" w:hAnsi="Times New Roman" w:cs="Times New Roman"/>
          <w:color w:val="000000"/>
          <w:sz w:val="26"/>
          <w:szCs w:val="26"/>
          <w:lang w:val="nl-NL"/>
        </w:rPr>
        <w:t>tích</w:t>
      </w:r>
      <w:proofErr w:type="spellEnd"/>
      <w:r w:rsidRPr="00955E64">
        <w:rPr>
          <w:rFonts w:ascii="Times New Roman" w:hAnsi="Times New Roman" w:cs="Times New Roman"/>
          <w:color w:val="000000"/>
          <w:sz w:val="26"/>
          <w:szCs w:val="26"/>
          <w:lang w:val="nl-NL"/>
        </w:rPr>
        <w:t>.</w:t>
      </w:r>
    </w:p>
    <w:p w14:paraId="72FE5188" w14:textId="77777777" w:rsidR="0057378D" w:rsidRPr="00955E64" w:rsidRDefault="0057378D" w:rsidP="00955E64">
      <w:pPr>
        <w:spacing w:line="336" w:lineRule="auto"/>
        <w:jc w:val="both"/>
        <w:rPr>
          <w:rFonts w:ascii="Times New Roman" w:hAnsi="Times New Roman" w:cs="Times New Roman"/>
          <w:b/>
          <w:color w:val="000000"/>
          <w:sz w:val="26"/>
          <w:szCs w:val="26"/>
          <w:lang w:val="nl-NL"/>
        </w:rPr>
      </w:pPr>
    </w:p>
    <w:p w14:paraId="235478BD" w14:textId="2A1D5E3D" w:rsidR="0057378D" w:rsidRPr="00955E64" w:rsidRDefault="0057378D" w:rsidP="0057378D">
      <w:pPr>
        <w:spacing w:before="160" w:after="160" w:line="360" w:lineRule="exact"/>
        <w:jc w:val="both"/>
        <w:rPr>
          <w:rFonts w:ascii="Times New Roman" w:hAnsi="Times New Roman" w:cs="Times New Roman"/>
          <w:color w:val="202122"/>
          <w:sz w:val="26"/>
          <w:szCs w:val="26"/>
          <w:shd w:val="clear" w:color="auto" w:fill="FFFFFF"/>
          <w:lang w:val="vi-VN"/>
        </w:rPr>
      </w:pPr>
    </w:p>
    <w:p w14:paraId="684EB3C7" w14:textId="77777777" w:rsidR="0057378D" w:rsidRPr="00955E64" w:rsidRDefault="0057378D" w:rsidP="0057378D">
      <w:pPr>
        <w:spacing w:line="360" w:lineRule="auto"/>
        <w:rPr>
          <w:rFonts w:asciiTheme="majorBidi" w:hAnsiTheme="majorBidi" w:cstheme="majorBidi"/>
          <w:bCs/>
          <w:sz w:val="26"/>
          <w:szCs w:val="26"/>
        </w:rPr>
      </w:pPr>
    </w:p>
    <w:p w14:paraId="04E1DFD4" w14:textId="605B1F3C" w:rsidR="0057378D" w:rsidRPr="00955E64" w:rsidRDefault="0057378D" w:rsidP="0057378D">
      <w:pPr>
        <w:spacing w:line="360" w:lineRule="auto"/>
        <w:rPr>
          <w:rFonts w:asciiTheme="majorBidi" w:hAnsiTheme="majorBidi" w:cstheme="majorBidi"/>
          <w:bCs/>
          <w:sz w:val="26"/>
          <w:szCs w:val="26"/>
          <w:lang w:val="nl-NL"/>
        </w:rPr>
      </w:pPr>
    </w:p>
    <w:p w14:paraId="0259A8A1" w14:textId="68547139" w:rsidR="00D16AAA" w:rsidRPr="00955E64" w:rsidRDefault="00D16AAA" w:rsidP="00D16AAA">
      <w:pPr>
        <w:pStyle w:val="NormalWeb"/>
        <w:shd w:val="clear" w:color="auto" w:fill="FFFFFF"/>
        <w:spacing w:before="0" w:after="0" w:line="360" w:lineRule="auto"/>
        <w:rPr>
          <w:color w:val="000000"/>
          <w:sz w:val="26"/>
          <w:szCs w:val="26"/>
          <w:lang w:val="vi-VN"/>
        </w:rPr>
      </w:pPr>
    </w:p>
    <w:p w14:paraId="0B5A3D9C" w14:textId="08FABEA4" w:rsidR="00D16AAA" w:rsidRPr="00955E64" w:rsidRDefault="00D16AAA" w:rsidP="00D16AAA">
      <w:pPr>
        <w:spacing w:before="140" w:after="140" w:line="340" w:lineRule="exact"/>
        <w:jc w:val="both"/>
        <w:rPr>
          <w:rFonts w:ascii="Times New Roman" w:hAnsi="Times New Roman" w:cs="Times New Roman"/>
          <w:b/>
          <w:color w:val="000000"/>
          <w:sz w:val="26"/>
          <w:szCs w:val="26"/>
          <w:lang w:val="vi-VN"/>
        </w:rPr>
      </w:pPr>
    </w:p>
    <w:p w14:paraId="1E3D50FD" w14:textId="77777777" w:rsidR="00D16AAA" w:rsidRPr="00955E64" w:rsidRDefault="00D16AAA">
      <w:pPr>
        <w:rPr>
          <w:sz w:val="26"/>
          <w:szCs w:val="26"/>
        </w:rPr>
      </w:pPr>
    </w:p>
    <w:sectPr w:rsidR="00D16AAA" w:rsidRPr="00955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F45CD"/>
    <w:multiLevelType w:val="hybridMultilevel"/>
    <w:tmpl w:val="591854C4"/>
    <w:lvl w:ilvl="0" w:tplc="DD84C05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78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AA"/>
    <w:rsid w:val="0057378D"/>
    <w:rsid w:val="00955E64"/>
    <w:rsid w:val="00D16AA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46444A6"/>
  <w15:chartTrackingRefBased/>
  <w15:docId w15:val="{26EE11EA-7671-AC4F-895F-44FDF78A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AAA"/>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AAA"/>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semiHidden/>
    <w:unhideWhenUsed/>
    <w:rsid w:val="00D16AAA"/>
    <w:pPr>
      <w:spacing w:before="100" w:beforeAutospacing="1" w:after="100" w:afterAutospacing="1"/>
    </w:pPr>
    <w:rPr>
      <w:rFonts w:ascii="Times New Roman" w:eastAsia="Times New Roman" w:hAnsi="Times New Roman" w:cs="Times New Roman"/>
      <w:lang w:val="en-US"/>
    </w:rPr>
  </w:style>
  <w:style w:type="character" w:customStyle="1" w:styleId="mn">
    <w:name w:val="mn"/>
    <w:basedOn w:val="DefaultParagraphFont"/>
    <w:rsid w:val="00D16AAA"/>
  </w:style>
  <w:style w:type="character" w:customStyle="1" w:styleId="mi">
    <w:name w:val="mi"/>
    <w:basedOn w:val="DefaultParagraphFont"/>
    <w:rsid w:val="00D16AAA"/>
  </w:style>
  <w:style w:type="paragraph" w:styleId="ListParagraph">
    <w:name w:val="List Paragraph"/>
    <w:basedOn w:val="Normal"/>
    <w:uiPriority w:val="34"/>
    <w:qFormat/>
    <w:rsid w:val="00955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Nhung</dc:creator>
  <cp:keywords/>
  <dc:description/>
  <cp:lastModifiedBy>Nguyen Thi Thuy Nhung</cp:lastModifiedBy>
  <cp:revision>1</cp:revision>
  <dcterms:created xsi:type="dcterms:W3CDTF">2022-09-22T15:37:00Z</dcterms:created>
  <dcterms:modified xsi:type="dcterms:W3CDTF">2022-09-22T15:56:00Z</dcterms:modified>
</cp:coreProperties>
</file>